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E13EA" w14:textId="77777777" w:rsidR="00D10739" w:rsidRDefault="00D10739" w:rsidP="00D10739">
      <w:pPr>
        <w:snapToGrid w:val="0"/>
        <w:ind w:rightChars="16" w:right="38"/>
        <w:jc w:val="right"/>
        <w:rPr>
          <w:rFonts w:ascii="Times New Roman" w:eastAsia="新細明體" w:hAnsi="Times New Roman" w:cs="Times New Roman"/>
          <w:b/>
          <w:spacing w:val="20"/>
        </w:rPr>
      </w:pPr>
      <w:bookmarkStart w:id="0" w:name="_GoBack"/>
      <w:bookmarkEnd w:id="0"/>
      <w:r w:rsidRPr="00D10739">
        <w:rPr>
          <w:rFonts w:ascii="Times New Roman" w:eastAsia="新細明體" w:hAnsi="Times New Roman" w:cs="Times New Roman"/>
          <w:b/>
          <w:noProof/>
          <w:spacing w:val="20"/>
        </w:rPr>
        <mc:AlternateContent>
          <mc:Choice Requires="wps">
            <w:drawing>
              <wp:anchor distT="45720" distB="45720" distL="114300" distR="114300" simplePos="0" relativeHeight="251659264" behindDoc="0" locked="0" layoutInCell="1" allowOverlap="1" wp14:anchorId="4F43169D" wp14:editId="3200D560">
                <wp:simplePos x="0" y="0"/>
                <wp:positionH relativeFrom="column">
                  <wp:posOffset>3773805</wp:posOffset>
                </wp:positionH>
                <wp:positionV relativeFrom="paragraph">
                  <wp:posOffset>-206375</wp:posOffset>
                </wp:positionV>
                <wp:extent cx="2799715"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404620"/>
                        </a:xfrm>
                        <a:prstGeom prst="rect">
                          <a:avLst/>
                        </a:prstGeom>
                        <a:noFill/>
                        <a:ln w="9525">
                          <a:noFill/>
                          <a:miter lim="800000"/>
                          <a:headEnd/>
                          <a:tailEnd/>
                        </a:ln>
                      </wps:spPr>
                      <wps:txbx>
                        <w:txbxContent>
                          <w:p w14:paraId="5492B4E2" w14:textId="6D4DDE36" w:rsidR="003D636B" w:rsidRPr="005B60B4" w:rsidRDefault="003D636B">
                            <w:pPr>
                              <w:rPr>
                                <w:b/>
                                <w:color w:val="FF0000"/>
                                <w:u w:val="single"/>
                              </w:rPr>
                            </w:pPr>
                            <w:r w:rsidRPr="005B60B4">
                              <w:rPr>
                                <w:rFonts w:hint="eastAsia"/>
                                <w:b/>
                                <w:color w:val="FF0000"/>
                                <w:u w:val="single"/>
                              </w:rPr>
                              <w:t>注意：須就每份申請遞交一份確認書</w:t>
                            </w:r>
                            <w:r w:rsidR="00A6474A">
                              <w:rPr>
                                <w:rFonts w:hint="eastAsia"/>
                                <w:b/>
                                <w:color w:val="FF000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43169D" id="_x0000_t202" coordsize="21600,21600" o:spt="202" path="m,l,21600r21600,l21600,xe">
                <v:stroke joinstyle="miter"/>
                <v:path gradientshapeok="t" o:connecttype="rect"/>
              </v:shapetype>
              <v:shape id="文字方塊 2" o:spid="_x0000_s1026" type="#_x0000_t202" style="position:absolute;left:0;text-align:left;margin-left:297.15pt;margin-top:-16.25pt;width:220.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" filled="f" stroked="f">
                <v:textbox style="mso-fit-shape-to-text:t">
                  <w:txbxContent>
                    <w:p w14:paraId="5492B4E2" w14:textId="6D4DDE36" w:rsidR="003D636B" w:rsidRPr="005B60B4" w:rsidRDefault="003D636B">
                      <w:pPr>
                        <w:rPr>
                          <w:b/>
                          <w:color w:val="FF0000"/>
                          <w:u w:val="single"/>
                        </w:rPr>
                      </w:pPr>
                      <w:r w:rsidRPr="005B60B4">
                        <w:rPr>
                          <w:rFonts w:hint="eastAsia"/>
                          <w:b/>
                          <w:color w:val="FF0000"/>
                          <w:u w:val="single"/>
                        </w:rPr>
                        <w:t>注意：須就每份申請遞交一份確認書</w:t>
                      </w:r>
                      <w:r w:rsidR="00A6474A">
                        <w:rPr>
                          <w:rFonts w:hint="eastAsia"/>
                          <w:b/>
                          <w:color w:val="FF0000"/>
                          <w:u w:val="single"/>
                        </w:rPr>
                        <w:t>。</w:t>
                      </w:r>
                    </w:p>
                  </w:txbxContent>
                </v:textbox>
              </v:shape>
            </w:pict>
          </mc:Fallback>
        </mc:AlternateContent>
      </w:r>
    </w:p>
    <w:p w14:paraId="096EE914" w14:textId="77777777" w:rsidR="00D10739" w:rsidRDefault="00D10739" w:rsidP="00D10739">
      <w:pPr>
        <w:snapToGrid w:val="0"/>
        <w:ind w:rightChars="16" w:right="38"/>
        <w:jc w:val="right"/>
        <w:rPr>
          <w:rFonts w:ascii="Times New Roman" w:eastAsia="新細明體" w:hAnsi="Times New Roman" w:cs="Times New Roman"/>
          <w:b/>
          <w:spacing w:val="20"/>
        </w:rPr>
      </w:pPr>
    </w:p>
    <w:p w14:paraId="7EF05B69" w14:textId="46E0957F" w:rsidR="00D10739" w:rsidRPr="00D10739" w:rsidRDefault="00D10739" w:rsidP="00D10739">
      <w:pPr>
        <w:snapToGrid w:val="0"/>
        <w:ind w:rightChars="16" w:right="38"/>
        <w:jc w:val="right"/>
        <w:rPr>
          <w:rFonts w:ascii="Times New Roman" w:eastAsia="新細明體" w:hAnsi="Times New Roman" w:cs="Times New Roman"/>
          <w:b/>
          <w:spacing w:val="20"/>
        </w:rPr>
      </w:pPr>
      <w:r w:rsidRPr="00D10739">
        <w:rPr>
          <w:rFonts w:ascii="Times New Roman" w:eastAsia="新細明體" w:hAnsi="Times New Roman" w:cs="Times New Roman"/>
          <w:b/>
          <w:spacing w:val="20"/>
        </w:rPr>
        <w:t>附</w:t>
      </w:r>
      <w:r w:rsidR="00DF4E10" w:rsidRPr="00DF4E10">
        <w:rPr>
          <w:rFonts w:ascii="Times New Roman" w:eastAsia="新細明體" w:hAnsi="Times New Roman" w:cs="Times New Roman" w:hint="eastAsia"/>
          <w:b/>
          <w:spacing w:val="20"/>
        </w:rPr>
        <w:t>件</w:t>
      </w:r>
      <w:r w:rsidRPr="00D10739">
        <w:rPr>
          <w:rFonts w:ascii="Times New Roman" w:eastAsia="新細明體" w:hAnsi="Times New Roman" w:cs="Times New Roman"/>
          <w:b/>
          <w:spacing w:val="20"/>
        </w:rPr>
        <w:t xml:space="preserve"> I</w:t>
      </w:r>
    </w:p>
    <w:p w14:paraId="65EFBF5B" w14:textId="77777777" w:rsidR="009C36F1" w:rsidRPr="002B790D" w:rsidRDefault="009C36F1" w:rsidP="009E34A6">
      <w:pPr>
        <w:snapToGrid w:val="0"/>
        <w:spacing w:line="320" w:lineRule="exact"/>
        <w:ind w:leftChars="1" w:left="660" w:hangingChars="235" w:hanging="658"/>
        <w:rPr>
          <w:rFonts w:ascii="Times New Roman" w:eastAsia="新細明體" w:hAnsi="Times New Roman" w:cs="Times New Roman"/>
          <w:spacing w:val="20"/>
        </w:rPr>
      </w:pPr>
      <w:r w:rsidRPr="002B790D">
        <w:rPr>
          <w:rFonts w:ascii="Times New Roman" w:eastAsia="新細明體" w:hAnsi="Times New Roman" w:cs="Times New Roman" w:hint="eastAsia"/>
          <w:spacing w:val="20"/>
        </w:rPr>
        <w:t>致：環境及自然保育基金</w:t>
      </w:r>
    </w:p>
    <w:p w14:paraId="398CFBC6" w14:textId="4398B653" w:rsidR="00393954" w:rsidRPr="002B790D" w:rsidRDefault="00A6474A" w:rsidP="009E34A6">
      <w:pPr>
        <w:snapToGrid w:val="0"/>
        <w:spacing w:line="320" w:lineRule="exact"/>
        <w:ind w:leftChars="1" w:left="660" w:hangingChars="235" w:hanging="658"/>
        <w:rPr>
          <w:rFonts w:ascii="Times New Roman" w:eastAsia="新細明體" w:hAnsi="Times New Roman" w:cs="Times New Roman"/>
          <w:spacing w:val="20"/>
        </w:rPr>
      </w:pPr>
      <w:r>
        <w:rPr>
          <w:rFonts w:ascii="Times New Roman" w:eastAsia="新細明體" w:hAnsi="Times New Roman" w:cs="Times New Roman" w:hint="eastAsia"/>
          <w:spacing w:val="20"/>
        </w:rPr>
        <w:t xml:space="preserve">　　</w:t>
      </w:r>
      <w:r w:rsidR="00B7096E" w:rsidRPr="00B7096E">
        <w:rPr>
          <w:rFonts w:ascii="Times New Roman" w:eastAsia="新細明體" w:hAnsi="Times New Roman" w:cs="Times New Roman" w:hint="eastAsia"/>
          <w:spacing w:val="20"/>
        </w:rPr>
        <w:t>研究</w:t>
      </w:r>
      <w:r w:rsidR="00B9612D">
        <w:rPr>
          <w:rFonts w:ascii="Times New Roman" w:eastAsia="新細明體" w:hAnsi="Times New Roman" w:cs="Times New Roman" w:hint="eastAsia"/>
          <w:spacing w:val="20"/>
        </w:rPr>
        <w:t>及發展</w:t>
      </w:r>
      <w:r w:rsidR="00B7096E" w:rsidRPr="00B7096E">
        <w:rPr>
          <w:rFonts w:ascii="Times New Roman" w:eastAsia="新細明體" w:hAnsi="Times New Roman" w:cs="Times New Roman" w:hint="eastAsia"/>
          <w:spacing w:val="20"/>
        </w:rPr>
        <w:t>項目審批小組秘書處</w:t>
      </w:r>
    </w:p>
    <w:p w14:paraId="70A39C1D" w14:textId="77777777" w:rsidR="00393954" w:rsidRDefault="00393954" w:rsidP="009E34A6">
      <w:pPr>
        <w:snapToGrid w:val="0"/>
        <w:spacing w:line="320" w:lineRule="exact"/>
        <w:jc w:val="both"/>
        <w:rPr>
          <w:rFonts w:ascii="Times New Roman" w:eastAsia="新細明體" w:hAnsi="Times New Roman" w:cs="Times New Roman"/>
          <w:spacing w:val="20"/>
          <w:sz w:val="20"/>
          <w:szCs w:val="20"/>
        </w:rPr>
      </w:pPr>
    </w:p>
    <w:p w14:paraId="4FA905C9" w14:textId="77777777" w:rsidR="009E34A6" w:rsidRDefault="009E34A6" w:rsidP="009E34A6">
      <w:pPr>
        <w:snapToGrid w:val="0"/>
        <w:spacing w:line="320" w:lineRule="exact"/>
        <w:jc w:val="both"/>
        <w:rPr>
          <w:rFonts w:ascii="Times New Roman" w:eastAsia="新細明體" w:hAnsi="Times New Roman" w:cs="Times New Roman"/>
          <w:spacing w:val="20"/>
          <w:sz w:val="20"/>
          <w:szCs w:val="20"/>
        </w:rPr>
      </w:pPr>
    </w:p>
    <w:p w14:paraId="1518F49E" w14:textId="77777777" w:rsidR="00F142B2" w:rsidRPr="00D91390" w:rsidRDefault="00F142B2" w:rsidP="00F142B2">
      <w:pPr>
        <w:snapToGrid w:val="0"/>
        <w:spacing w:line="320" w:lineRule="exact"/>
        <w:ind w:leftChars="-6" w:left="6" w:hangingChars="7" w:hanging="20"/>
        <w:jc w:val="center"/>
        <w:rPr>
          <w:rFonts w:ascii="Times New Roman" w:hAnsi="Times New Roman"/>
          <w:b/>
          <w:spacing w:val="20"/>
          <w:szCs w:val="24"/>
        </w:rPr>
      </w:pPr>
      <w:r w:rsidRPr="00D91390">
        <w:rPr>
          <w:rFonts w:ascii="Times New Roman" w:hAnsi="Times New Roman" w:hint="eastAsia"/>
          <w:b/>
          <w:spacing w:val="20"/>
          <w:szCs w:val="24"/>
        </w:rPr>
        <w:t>環境及自然保育基金</w:t>
      </w:r>
    </w:p>
    <w:p w14:paraId="796D02D9" w14:textId="53827FF6" w:rsidR="00F142B2" w:rsidRPr="00D91390" w:rsidRDefault="00B7096E" w:rsidP="00F142B2">
      <w:pPr>
        <w:snapToGrid w:val="0"/>
        <w:spacing w:line="320" w:lineRule="exact"/>
        <w:ind w:leftChars="-6" w:left="6" w:hangingChars="7" w:hanging="20"/>
        <w:jc w:val="center"/>
        <w:rPr>
          <w:rFonts w:ascii="Times New Roman" w:hAnsi="Times New Roman"/>
          <w:spacing w:val="20"/>
          <w:sz w:val="20"/>
          <w:szCs w:val="20"/>
        </w:rPr>
      </w:pPr>
      <w:r w:rsidRPr="00B7096E">
        <w:rPr>
          <w:rFonts w:ascii="Times New Roman" w:hAnsi="Times New Roman" w:hint="eastAsia"/>
          <w:b/>
          <w:spacing w:val="20"/>
        </w:rPr>
        <w:t>研究</w:t>
      </w:r>
      <w:r w:rsidR="00B9612D">
        <w:rPr>
          <w:rFonts w:ascii="Times New Roman" w:hAnsi="Times New Roman" w:hint="eastAsia"/>
          <w:b/>
          <w:spacing w:val="20"/>
        </w:rPr>
        <w:t>及發展</w:t>
      </w:r>
      <w:r w:rsidRPr="00B7096E">
        <w:rPr>
          <w:rFonts w:ascii="Times New Roman" w:hAnsi="Times New Roman" w:hint="eastAsia"/>
          <w:b/>
          <w:spacing w:val="20"/>
        </w:rPr>
        <w:t>項目申請</w:t>
      </w:r>
      <w:r w:rsidR="00F142B2" w:rsidRPr="00D91390">
        <w:rPr>
          <w:rFonts w:ascii="Times New Roman" w:hAnsi="Times New Roman"/>
          <w:b/>
          <w:spacing w:val="20"/>
          <w:szCs w:val="24"/>
        </w:rPr>
        <w:br/>
      </w:r>
    </w:p>
    <w:p w14:paraId="66133A89" w14:textId="733CECBF" w:rsidR="00F142B2" w:rsidRDefault="00F142B2" w:rsidP="00F142B2">
      <w:pPr>
        <w:snapToGrid w:val="0"/>
        <w:spacing w:line="320" w:lineRule="exact"/>
        <w:jc w:val="center"/>
        <w:rPr>
          <w:rFonts w:ascii="Times New Roman" w:hAnsi="Times New Roman"/>
          <w:b/>
          <w:spacing w:val="20"/>
          <w:szCs w:val="20"/>
          <w:u w:val="single"/>
          <w:lang w:eastAsia="zh-HK"/>
        </w:rPr>
      </w:pPr>
      <w:r w:rsidRPr="00192ECC">
        <w:rPr>
          <w:rFonts w:ascii="Times New Roman" w:hAnsi="Times New Roman" w:hint="eastAsia"/>
          <w:b/>
          <w:spacing w:val="20"/>
          <w:szCs w:val="20"/>
          <w:u w:val="single"/>
          <w:lang w:eastAsia="zh-HK"/>
        </w:rPr>
        <w:t>維護國家安全確認書</w:t>
      </w:r>
    </w:p>
    <w:p w14:paraId="0353523A" w14:textId="77777777" w:rsidR="00F142B2" w:rsidRPr="00D91390" w:rsidRDefault="00F142B2" w:rsidP="00F142B2">
      <w:pPr>
        <w:snapToGrid w:val="0"/>
        <w:spacing w:line="320" w:lineRule="exact"/>
        <w:rPr>
          <w:rFonts w:ascii="Times New Roman" w:hAnsi="Times New Roman"/>
          <w:spacing w:val="20"/>
          <w:sz w:val="20"/>
          <w:szCs w:val="20"/>
        </w:rPr>
      </w:pPr>
    </w:p>
    <w:p w14:paraId="0AB995C8" w14:textId="77777777" w:rsidR="00F142B2" w:rsidRPr="00D91390" w:rsidRDefault="00F142B2" w:rsidP="00F142B2">
      <w:pPr>
        <w:snapToGrid w:val="0"/>
        <w:spacing w:line="320" w:lineRule="exact"/>
        <w:ind w:firstLineChars="236" w:firstLine="661"/>
        <w:jc w:val="both"/>
        <w:rPr>
          <w:rFonts w:ascii="Times New Roman" w:hAnsi="Times New Roman"/>
          <w:spacing w:val="20"/>
        </w:rPr>
      </w:pPr>
      <w:r w:rsidRPr="00D91390">
        <w:rPr>
          <w:rFonts w:ascii="Times New Roman" w:hAnsi="Times New Roman" w:hint="eastAsia"/>
          <w:spacing w:val="20"/>
          <w:lang w:eastAsia="zh-HK"/>
        </w:rPr>
        <w:t>我</w:t>
      </w:r>
      <w:r w:rsidRPr="00D91390">
        <w:rPr>
          <w:rFonts w:ascii="Times New Roman" w:hAnsi="Times New Roman" w:hint="eastAsia"/>
          <w:spacing w:val="20"/>
        </w:rPr>
        <w:t>們</w:t>
      </w:r>
      <w:r w:rsidRPr="00D91390">
        <w:rPr>
          <w:rFonts w:ascii="Times New Roman" w:hAnsi="Times New Roman"/>
          <w:spacing w:val="20"/>
        </w:rPr>
        <w:t>已閱讀及明白</w:t>
      </w:r>
      <w:r w:rsidRPr="00D91390">
        <w:rPr>
          <w:rFonts w:ascii="Times New Roman" w:hAnsi="Times New Roman" w:hint="eastAsia"/>
          <w:spacing w:val="20"/>
          <w:lang w:eastAsia="zh-HK"/>
        </w:rPr>
        <w:t>下列</w:t>
      </w:r>
      <w:r w:rsidRPr="00D91390">
        <w:rPr>
          <w:rFonts w:ascii="Times New Roman" w:hAnsi="Times New Roman"/>
          <w:spacing w:val="20"/>
        </w:rPr>
        <w:t>條</w:t>
      </w:r>
      <w:r w:rsidRPr="00D91390">
        <w:rPr>
          <w:rFonts w:ascii="Times New Roman" w:hAnsi="Times New Roman" w:hint="eastAsia"/>
          <w:spacing w:val="20"/>
          <w:lang w:eastAsia="zh-HK"/>
        </w:rPr>
        <w:t>款：</w:t>
      </w:r>
    </w:p>
    <w:p w14:paraId="0CB3BE60"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spacing w:line="320" w:lineRule="exact"/>
        <w:ind w:firstLineChars="236" w:firstLine="661"/>
        <w:rPr>
          <w:rFonts w:ascii="Times New Roman" w:eastAsia="細明體" w:hAnsi="Times New Roman"/>
          <w:bCs/>
          <w:spacing w:val="20"/>
          <w:kern w:val="0"/>
          <w:szCs w:val="24"/>
        </w:rPr>
      </w:pPr>
    </w:p>
    <w:p w14:paraId="669B1C80" w14:textId="77777777" w:rsidR="00F142B2" w:rsidRPr="00D91390" w:rsidRDefault="00F142B2" w:rsidP="00F142B2">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細明體" w:hAnsi="Times New Roman"/>
          <w:bCs/>
          <w:spacing w:val="20"/>
          <w:kern w:val="0"/>
          <w:szCs w:val="24"/>
        </w:rPr>
      </w:pPr>
      <w:r w:rsidRPr="00D91390">
        <w:rPr>
          <w:rFonts w:ascii="Times New Roman" w:eastAsia="細明體" w:hAnsi="Times New Roman"/>
          <w:bCs/>
          <w:spacing w:val="20"/>
          <w:kern w:val="0"/>
          <w:szCs w:val="24"/>
        </w:rPr>
        <w:t>(i)</w:t>
      </w:r>
      <w:r w:rsidRPr="00D91390">
        <w:rPr>
          <w:rFonts w:ascii="Times New Roman" w:eastAsia="細明體" w:hAnsi="Times New Roman"/>
          <w:bCs/>
          <w:spacing w:val="20"/>
          <w:kern w:val="0"/>
          <w:szCs w:val="24"/>
        </w:rPr>
        <w:tab/>
      </w:r>
      <w:r w:rsidRPr="00D91390">
        <w:rPr>
          <w:rFonts w:ascii="Times New Roman" w:eastAsia="細明體" w:hAnsi="Times New Roman"/>
          <w:bCs/>
          <w:spacing w:val="20"/>
          <w:kern w:val="0"/>
          <w:szCs w:val="24"/>
        </w:rPr>
        <w:t>政府保留權利以</w:t>
      </w:r>
      <w:r w:rsidRPr="00D91390">
        <w:rPr>
          <w:rFonts w:ascii="Times New Roman" w:eastAsia="細明體" w:hAnsi="Times New Roman" w:hint="eastAsia"/>
          <w:bCs/>
          <w:spacing w:val="20"/>
          <w:kern w:val="0"/>
          <w:szCs w:val="24"/>
        </w:rPr>
        <w:t>本機構</w:t>
      </w:r>
      <w:r w:rsidRPr="00D91390">
        <w:rPr>
          <w:rFonts w:ascii="Times New Roman" w:eastAsia="細明體" w:hAnsi="Times New Roman"/>
          <w:bCs/>
          <w:spacing w:val="20"/>
          <w:kern w:val="0"/>
          <w:szCs w:val="24"/>
        </w:rPr>
        <w:t>曾經參與、正在</w:t>
      </w:r>
      <w:r w:rsidRPr="00D91390">
        <w:rPr>
          <w:rFonts w:ascii="Times New Roman" w:eastAsia="細明體" w:hAnsi="Times New Roman" w:hint="eastAsia"/>
          <w:bCs/>
          <w:spacing w:val="20"/>
          <w:kern w:val="0"/>
          <w:szCs w:val="24"/>
          <w:lang w:eastAsia="zh-HK"/>
        </w:rPr>
        <w:t>參</w:t>
      </w:r>
      <w:r w:rsidRPr="00D91390">
        <w:rPr>
          <w:rFonts w:ascii="Times New Roman" w:eastAsia="細明體" w:hAnsi="Times New Roman" w:hint="eastAsia"/>
          <w:bCs/>
          <w:spacing w:val="20"/>
          <w:kern w:val="0"/>
          <w:szCs w:val="24"/>
        </w:rPr>
        <w:t>與</w:t>
      </w:r>
      <w:r w:rsidRPr="00D91390">
        <w:rPr>
          <w:rFonts w:ascii="Times New Roman" w:eastAsia="細明體" w:hAnsi="Times New Roman"/>
          <w:bCs/>
          <w:spacing w:val="20"/>
          <w:kern w:val="0"/>
          <w:szCs w:val="24"/>
        </w:rPr>
        <w:t>或有理由相信</w:t>
      </w:r>
      <w:r w:rsidRPr="00D91390">
        <w:rPr>
          <w:rFonts w:ascii="Times New Roman" w:eastAsia="細明體" w:hAnsi="Times New Roman" w:hint="eastAsia"/>
          <w:bCs/>
          <w:spacing w:val="20"/>
          <w:kern w:val="0"/>
          <w:szCs w:val="24"/>
        </w:rPr>
        <w:t>本機構</w:t>
      </w:r>
      <w:r w:rsidRPr="00D91390">
        <w:rPr>
          <w:rFonts w:ascii="Times New Roman" w:eastAsia="細明體" w:hAnsi="Times New Roman"/>
          <w:bCs/>
          <w:spacing w:val="20"/>
          <w:kern w:val="0"/>
          <w:szCs w:val="24"/>
        </w:rPr>
        <w:t>曾經或正在</w:t>
      </w:r>
      <w:r w:rsidRPr="00D91390">
        <w:rPr>
          <w:rFonts w:ascii="Times New Roman" w:eastAsia="細明體" w:hAnsi="Times New Roman" w:hint="eastAsia"/>
          <w:bCs/>
          <w:spacing w:val="20"/>
          <w:kern w:val="0"/>
          <w:szCs w:val="24"/>
          <w:lang w:eastAsia="zh-HK"/>
        </w:rPr>
        <w:t>參</w:t>
      </w:r>
      <w:r w:rsidRPr="00D91390">
        <w:rPr>
          <w:rFonts w:ascii="Times New Roman" w:eastAsia="細明體" w:hAnsi="Times New Roman" w:hint="eastAsia"/>
          <w:bCs/>
          <w:spacing w:val="20"/>
          <w:kern w:val="0"/>
          <w:szCs w:val="24"/>
        </w:rPr>
        <w:t>與</w:t>
      </w:r>
      <w:r w:rsidRPr="00D91390">
        <w:rPr>
          <w:rFonts w:ascii="Times New Roman" w:eastAsia="細明體" w:hAnsi="Times New Roman"/>
          <w:bCs/>
          <w:spacing w:val="20"/>
          <w:kern w:val="0"/>
          <w:szCs w:val="24"/>
        </w:rPr>
        <w:t>可能導致或構成發生危害國家安全罪行的行為或活動為由，取消</w:t>
      </w:r>
      <w:r w:rsidRPr="00D91390">
        <w:rPr>
          <w:rFonts w:ascii="Times New Roman" w:eastAsia="細明體" w:hAnsi="Times New Roman" w:hint="eastAsia"/>
          <w:bCs/>
          <w:spacing w:val="20"/>
          <w:kern w:val="0"/>
          <w:szCs w:val="24"/>
        </w:rPr>
        <w:t>本機構</w:t>
      </w:r>
      <w:r w:rsidRPr="00D91390">
        <w:rPr>
          <w:rFonts w:ascii="Times New Roman" w:eastAsia="細明體" w:hAnsi="Times New Roman"/>
          <w:bCs/>
          <w:spacing w:val="20"/>
          <w:kern w:val="0"/>
          <w:szCs w:val="24"/>
        </w:rPr>
        <w:t>的</w:t>
      </w:r>
      <w:r>
        <w:rPr>
          <w:rFonts w:ascii="Times New Roman" w:eastAsia="細明體" w:hAnsi="Times New Roman" w:hint="eastAsia"/>
          <w:bCs/>
          <w:spacing w:val="20"/>
          <w:kern w:val="0"/>
          <w:szCs w:val="24"/>
        </w:rPr>
        <w:t>是次</w:t>
      </w:r>
      <w:r w:rsidRPr="00D91390">
        <w:rPr>
          <w:rFonts w:ascii="Times New Roman" w:eastAsia="細明體" w:hAnsi="Times New Roman" w:hint="eastAsia"/>
          <w:bCs/>
          <w:spacing w:val="20"/>
          <w:kern w:val="0"/>
          <w:szCs w:val="24"/>
        </w:rPr>
        <w:t>申請</w:t>
      </w:r>
      <w:r w:rsidRPr="00D91390">
        <w:rPr>
          <w:rFonts w:ascii="Times New Roman" w:eastAsia="細明體" w:hAnsi="Times New Roman"/>
          <w:bCs/>
          <w:spacing w:val="20"/>
          <w:kern w:val="0"/>
          <w:szCs w:val="24"/>
        </w:rPr>
        <w:t>，又或為維護國家安全，或為保障香港的公眾利益、公共道德、公共秩序或公共安全，而有必要剔除本機構</w:t>
      </w:r>
      <w:r>
        <w:rPr>
          <w:rFonts w:ascii="Times New Roman" w:eastAsia="細明體" w:hAnsi="Times New Roman" w:hint="eastAsia"/>
          <w:bCs/>
          <w:spacing w:val="20"/>
          <w:kern w:val="0"/>
          <w:szCs w:val="24"/>
        </w:rPr>
        <w:t>日後申請</w:t>
      </w:r>
      <w:r w:rsidRPr="00673AD2">
        <w:rPr>
          <w:rFonts w:ascii="Times New Roman" w:eastAsia="細明體" w:hAnsi="Times New Roman" w:hint="eastAsia"/>
          <w:bCs/>
          <w:spacing w:val="20"/>
          <w:kern w:val="0"/>
          <w:szCs w:val="24"/>
        </w:rPr>
        <w:t>環境及自然保育基金</w:t>
      </w:r>
      <w:r>
        <w:rPr>
          <w:rFonts w:ascii="Times New Roman" w:eastAsia="細明體" w:hAnsi="Times New Roman" w:hint="eastAsia"/>
          <w:bCs/>
          <w:spacing w:val="20"/>
          <w:kern w:val="0"/>
          <w:szCs w:val="24"/>
          <w:lang w:eastAsia="zh-HK"/>
        </w:rPr>
        <w:t>的</w:t>
      </w:r>
      <w:r w:rsidRPr="00D91390">
        <w:rPr>
          <w:rFonts w:ascii="Times New Roman" w:eastAsia="細明體" w:hAnsi="Times New Roman" w:hint="eastAsia"/>
          <w:bCs/>
          <w:spacing w:val="20"/>
          <w:kern w:val="0"/>
          <w:szCs w:val="24"/>
        </w:rPr>
        <w:t>資格</w:t>
      </w:r>
      <w:r w:rsidRPr="00D91390">
        <w:rPr>
          <w:rFonts w:ascii="Times New Roman" w:eastAsia="細明體" w:hAnsi="Times New Roman"/>
          <w:bCs/>
          <w:spacing w:val="20"/>
          <w:kern w:val="0"/>
          <w:szCs w:val="24"/>
        </w:rPr>
        <w:t>。</w:t>
      </w:r>
    </w:p>
    <w:p w14:paraId="67A13A1B" w14:textId="77777777" w:rsidR="00F142B2" w:rsidRPr="00D91390" w:rsidRDefault="00F142B2" w:rsidP="00F142B2">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細明體" w:hAnsi="Times New Roman"/>
          <w:spacing w:val="20"/>
          <w:kern w:val="0"/>
          <w:szCs w:val="24"/>
        </w:rPr>
      </w:pPr>
    </w:p>
    <w:p w14:paraId="2F3F1552" w14:textId="77777777" w:rsidR="00F142B2" w:rsidRPr="00D91390" w:rsidRDefault="00F142B2" w:rsidP="00F142B2">
      <w:pPr>
        <w:autoSpaceDE w:val="0"/>
        <w:autoSpaceDN w:val="0"/>
        <w:adjustRightInd w:val="0"/>
        <w:spacing w:line="320" w:lineRule="exact"/>
        <w:ind w:firstLineChars="236" w:firstLine="661"/>
        <w:jc w:val="both"/>
        <w:rPr>
          <w:rFonts w:ascii="Times New Roman" w:eastAsia="細明體" w:hAnsi="Times New Roman"/>
          <w:b/>
          <w:bCs/>
          <w:spacing w:val="20"/>
          <w:kern w:val="0"/>
          <w:szCs w:val="24"/>
        </w:rPr>
      </w:pPr>
      <w:r w:rsidRPr="00D91390">
        <w:rPr>
          <w:rFonts w:ascii="Times New Roman" w:eastAsia="細明體" w:hAnsi="Times New Roman"/>
          <w:spacing w:val="20"/>
          <w:kern w:val="0"/>
          <w:szCs w:val="24"/>
        </w:rPr>
        <w:t>(ii)</w:t>
      </w:r>
      <w:r w:rsidRPr="00D91390">
        <w:rPr>
          <w:rFonts w:ascii="Times New Roman" w:eastAsia="細明體" w:hAnsi="Times New Roman"/>
          <w:bCs/>
          <w:spacing w:val="20"/>
          <w:kern w:val="0"/>
          <w:szCs w:val="24"/>
        </w:rPr>
        <w:t xml:space="preserve"> </w:t>
      </w:r>
      <w:r w:rsidRPr="00D91390">
        <w:rPr>
          <w:rFonts w:ascii="Times New Roman" w:eastAsia="細明體" w:hAnsi="Times New Roman"/>
          <w:bCs/>
          <w:spacing w:val="20"/>
          <w:kern w:val="0"/>
          <w:szCs w:val="24"/>
        </w:rPr>
        <w:tab/>
      </w:r>
      <w:r w:rsidRPr="00D91390">
        <w:rPr>
          <w:rFonts w:ascii="Times New Roman" w:eastAsia="細明體" w:hAnsi="Times New Roman" w:hint="eastAsia"/>
          <w:spacing w:val="20"/>
          <w:kern w:val="0"/>
          <w:szCs w:val="24"/>
        </w:rPr>
        <w:t>即使有關申請已獲批准，</w:t>
      </w:r>
      <w:r w:rsidRPr="00D91390">
        <w:rPr>
          <w:rFonts w:ascii="Times New Roman" w:eastAsia="細明體" w:hAnsi="Times New Roman" w:hint="eastAsia"/>
          <w:spacing w:val="20"/>
          <w:kern w:val="0"/>
          <w:szCs w:val="24"/>
          <w:lang w:eastAsia="zh-HK"/>
        </w:rPr>
        <w:t>如果出現下列任</w:t>
      </w:r>
      <w:r w:rsidRPr="00D91390">
        <w:rPr>
          <w:rFonts w:ascii="Times New Roman" w:eastAsia="細明體" w:hAnsi="Times New Roman" w:hint="eastAsia"/>
          <w:spacing w:val="20"/>
          <w:kern w:val="0"/>
          <w:szCs w:val="24"/>
        </w:rPr>
        <w:t>何</w:t>
      </w:r>
      <w:r w:rsidRPr="00D91390">
        <w:rPr>
          <w:rFonts w:ascii="Times New Roman" w:eastAsia="細明體" w:hAnsi="Times New Roman" w:hint="eastAsia"/>
          <w:spacing w:val="20"/>
          <w:kern w:val="0"/>
          <w:szCs w:val="24"/>
          <w:lang w:eastAsia="zh-HK"/>
        </w:rPr>
        <w:t>一種情況</w:t>
      </w:r>
      <w:r w:rsidRPr="00D91390">
        <w:rPr>
          <w:rFonts w:ascii="Times New Roman" w:eastAsia="細明體" w:hAnsi="Times New Roman" w:hint="eastAsia"/>
          <w:spacing w:val="20"/>
          <w:kern w:val="0"/>
          <w:szCs w:val="24"/>
        </w:rPr>
        <w:t>，</w:t>
      </w:r>
      <w:r w:rsidRPr="00D91390">
        <w:rPr>
          <w:rFonts w:ascii="Times New Roman" w:eastAsia="細明體" w:hAnsi="Times New Roman" w:hint="eastAsia"/>
          <w:spacing w:val="20"/>
          <w:kern w:val="0"/>
          <w:szCs w:val="24"/>
          <w:lang w:eastAsia="zh-HK"/>
        </w:rPr>
        <w:t>政府可立即</w:t>
      </w:r>
      <w:r>
        <w:rPr>
          <w:rFonts w:ascii="Times New Roman" w:eastAsia="細明體" w:hAnsi="Times New Roman" w:hint="eastAsia"/>
          <w:spacing w:val="20"/>
          <w:kern w:val="0"/>
          <w:szCs w:val="24"/>
          <w:lang w:eastAsia="zh-HK"/>
        </w:rPr>
        <w:t>撤回或取消</w:t>
      </w:r>
      <w:r>
        <w:rPr>
          <w:rFonts w:ascii="Times New Roman" w:eastAsia="細明體" w:hAnsi="Times New Roman" w:hint="eastAsia"/>
          <w:spacing w:val="20"/>
          <w:kern w:val="0"/>
          <w:szCs w:val="24"/>
        </w:rPr>
        <w:t>有關</w:t>
      </w:r>
      <w:r>
        <w:rPr>
          <w:rFonts w:ascii="Times New Roman" w:eastAsia="細明體" w:hAnsi="Times New Roman" w:hint="eastAsia"/>
          <w:spacing w:val="20"/>
          <w:kern w:val="0"/>
          <w:szCs w:val="24"/>
          <w:lang w:eastAsia="zh-HK"/>
        </w:rPr>
        <w:t>批</w:t>
      </w:r>
      <w:r>
        <w:rPr>
          <w:rFonts w:ascii="Times New Roman" w:eastAsia="細明體" w:hAnsi="Times New Roman" w:hint="eastAsia"/>
          <w:spacing w:val="20"/>
          <w:kern w:val="0"/>
          <w:szCs w:val="24"/>
        </w:rPr>
        <w:t>准</w:t>
      </w:r>
      <w:r w:rsidRPr="00D91390">
        <w:rPr>
          <w:rFonts w:ascii="Times New Roman" w:eastAsia="細明體" w:hAnsi="Times New Roman" w:hint="eastAsia"/>
          <w:spacing w:val="20"/>
          <w:kern w:val="0"/>
          <w:szCs w:val="24"/>
        </w:rPr>
        <w:t>：</w:t>
      </w:r>
    </w:p>
    <w:p w14:paraId="2221B9C4" w14:textId="77777777" w:rsidR="00F142B2" w:rsidRPr="00D91390" w:rsidRDefault="00F142B2"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eastAsia="細明體" w:hAnsi="Times New Roman"/>
          <w:spacing w:val="20"/>
          <w:kern w:val="0"/>
          <w:szCs w:val="24"/>
        </w:rPr>
      </w:pPr>
      <w:r w:rsidRPr="00D91390">
        <w:rPr>
          <w:rFonts w:ascii="Times New Roman" w:eastAsia="細明體" w:hAnsi="Times New Roman" w:hint="eastAsia"/>
          <w:spacing w:val="20"/>
          <w:kern w:val="0"/>
          <w:szCs w:val="24"/>
          <w:lang w:eastAsia="zh-HK"/>
        </w:rPr>
        <w:t>本機構曾經參與或正在參與可能會構成或導致發生危害國家安全罪行或不利於國家安全的行為或活動</w:t>
      </w:r>
      <w:r w:rsidRPr="00D91390">
        <w:rPr>
          <w:rFonts w:ascii="Times New Roman" w:eastAsia="細明體" w:hAnsi="Times New Roman" w:hint="eastAsia"/>
          <w:spacing w:val="20"/>
          <w:kern w:val="0"/>
          <w:szCs w:val="24"/>
        </w:rPr>
        <w:t>；</w:t>
      </w:r>
    </w:p>
    <w:p w14:paraId="02E058EB" w14:textId="77777777" w:rsidR="00F142B2" w:rsidRPr="00D91390" w:rsidRDefault="00F142B2"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hAnsi="Times New Roman"/>
          <w:spacing w:val="20"/>
          <w:szCs w:val="24"/>
        </w:rPr>
      </w:pPr>
      <w:r w:rsidRPr="00D91390">
        <w:rPr>
          <w:rFonts w:ascii="Times New Roman" w:hAnsi="Times New Roman" w:hint="eastAsia"/>
          <w:spacing w:val="20"/>
          <w:szCs w:val="24"/>
          <w:lang w:eastAsia="zh-HK"/>
        </w:rPr>
        <w:t>繼續</w:t>
      </w:r>
      <w:r w:rsidRPr="00D91390">
        <w:rPr>
          <w:rFonts w:ascii="Times New Roman" w:hAnsi="Times New Roman"/>
          <w:spacing w:val="20"/>
          <w:szCs w:val="24"/>
        </w:rPr>
        <w:t>委約</w:t>
      </w:r>
      <w:r w:rsidRPr="00D91390">
        <w:rPr>
          <w:rFonts w:ascii="Times New Roman" w:hAnsi="Times New Roman" w:hint="eastAsia"/>
          <w:spacing w:val="20"/>
          <w:szCs w:val="24"/>
          <w:lang w:eastAsia="zh-HK"/>
        </w:rPr>
        <w:t>本機構或繼續推行</w:t>
      </w:r>
      <w:r w:rsidRPr="00D91390">
        <w:rPr>
          <w:rFonts w:ascii="Times New Roman" w:hAnsi="Times New Roman" w:hint="eastAsia"/>
          <w:spacing w:val="20"/>
          <w:szCs w:val="24"/>
        </w:rPr>
        <w:t>該</w:t>
      </w:r>
      <w:r w:rsidRPr="00645B3C">
        <w:rPr>
          <w:rFonts w:ascii="Times New Roman" w:hAnsi="Times New Roman"/>
          <w:bCs/>
          <w:iCs/>
          <w:color w:val="000000"/>
          <w:spacing w:val="20"/>
          <w:szCs w:val="24"/>
          <w:lang w:val="en-GB"/>
        </w:rPr>
        <w:t>環境及自然保育基金</w:t>
      </w:r>
      <w:r w:rsidRPr="00D91390">
        <w:rPr>
          <w:rFonts w:ascii="Times New Roman" w:hAnsi="Times New Roman" w:hint="eastAsia"/>
          <w:spacing w:val="20"/>
          <w:szCs w:val="24"/>
          <w:lang w:eastAsia="zh-HK"/>
        </w:rPr>
        <w:t>項目將</w:t>
      </w:r>
      <w:r w:rsidRPr="00D91390">
        <w:rPr>
          <w:rFonts w:ascii="Times New Roman" w:eastAsia="細明體" w:hAnsi="Times New Roman" w:hint="eastAsia"/>
          <w:spacing w:val="20"/>
          <w:kern w:val="0"/>
          <w:szCs w:val="24"/>
          <w:lang w:eastAsia="zh-HK"/>
        </w:rPr>
        <w:t>不利於國家安全</w:t>
      </w:r>
      <w:r w:rsidRPr="00D91390">
        <w:rPr>
          <w:rFonts w:ascii="Times New Roman" w:eastAsia="細明體" w:hAnsi="Times New Roman" w:hint="eastAsia"/>
          <w:spacing w:val="20"/>
          <w:kern w:val="0"/>
          <w:szCs w:val="24"/>
        </w:rPr>
        <w:t>；</w:t>
      </w:r>
      <w:r w:rsidRPr="00D91390">
        <w:rPr>
          <w:rFonts w:ascii="Times New Roman" w:eastAsia="細明體" w:hAnsi="Times New Roman" w:hint="eastAsia"/>
          <w:spacing w:val="20"/>
          <w:kern w:val="0"/>
          <w:szCs w:val="24"/>
          <w:lang w:eastAsia="zh-HK"/>
        </w:rPr>
        <w:t>或</w:t>
      </w:r>
    </w:p>
    <w:p w14:paraId="73BFD223" w14:textId="77777777" w:rsidR="00F142B2" w:rsidRPr="00D91390" w:rsidRDefault="00F142B2"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hAnsi="Times New Roman"/>
          <w:spacing w:val="20"/>
          <w:szCs w:val="24"/>
        </w:rPr>
      </w:pPr>
      <w:r w:rsidRPr="00D91390">
        <w:rPr>
          <w:rFonts w:ascii="Times New Roman" w:hAnsi="Times New Roman" w:hint="eastAsia"/>
          <w:spacing w:val="20"/>
          <w:szCs w:val="24"/>
          <w:lang w:eastAsia="zh-HK"/>
        </w:rPr>
        <w:t>政府合理地相信上述任何一種情況將會發生</w:t>
      </w:r>
      <w:r w:rsidRPr="00D91390">
        <w:rPr>
          <w:rFonts w:ascii="Times New Roman" w:hAnsi="Times New Roman" w:hint="eastAsia"/>
          <w:spacing w:val="20"/>
          <w:szCs w:val="24"/>
        </w:rPr>
        <w:t>。</w:t>
      </w:r>
    </w:p>
    <w:p w14:paraId="20ED6D59" w14:textId="77777777" w:rsidR="00F142B2" w:rsidRPr="00D91390" w:rsidRDefault="00F142B2" w:rsidP="00FF26E8">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236" w:left="1062" w:hangingChars="177" w:hanging="496"/>
        <w:jc w:val="right"/>
        <w:rPr>
          <w:rFonts w:ascii="Times New Roman" w:eastAsia="細明體" w:hAnsi="Times New Roman"/>
          <w:spacing w:val="20"/>
          <w:kern w:val="0"/>
          <w:szCs w:val="24"/>
        </w:rPr>
      </w:pPr>
    </w:p>
    <w:p w14:paraId="4F88B7A3" w14:textId="77777777" w:rsidR="00F142B2" w:rsidRPr="00D91390" w:rsidRDefault="00F142B2" w:rsidP="00F142B2">
      <w:pPr>
        <w:snapToGrid w:val="0"/>
        <w:spacing w:line="320" w:lineRule="exact"/>
        <w:ind w:firstLineChars="236" w:firstLine="661"/>
        <w:jc w:val="both"/>
        <w:rPr>
          <w:rFonts w:ascii="Times New Roman" w:hAnsi="Times New Roman"/>
          <w:spacing w:val="20"/>
        </w:rPr>
      </w:pPr>
      <w:r w:rsidRPr="00D91390">
        <w:rPr>
          <w:rFonts w:ascii="Times New Roman" w:eastAsia="細明體" w:hAnsi="Times New Roman" w:hint="eastAsia"/>
          <w:spacing w:val="20"/>
          <w:kern w:val="0"/>
          <w:szCs w:val="24"/>
          <w:lang w:eastAsia="zh-HK"/>
        </w:rPr>
        <w:t>我</w:t>
      </w:r>
      <w:r w:rsidRPr="00D91390">
        <w:rPr>
          <w:rFonts w:ascii="Times New Roman" w:eastAsia="細明體" w:hAnsi="Times New Roman" w:hint="eastAsia"/>
          <w:spacing w:val="20"/>
          <w:kern w:val="0"/>
          <w:szCs w:val="24"/>
        </w:rPr>
        <w:t>們</w:t>
      </w:r>
      <w:r w:rsidRPr="00D91390">
        <w:rPr>
          <w:rFonts w:ascii="Times New Roman" w:eastAsia="細明體" w:hAnsi="Times New Roman" w:hint="eastAsia"/>
          <w:spacing w:val="20"/>
          <w:kern w:val="0"/>
          <w:szCs w:val="24"/>
          <w:lang w:eastAsia="zh-HK"/>
        </w:rPr>
        <w:t>謹此確認</w:t>
      </w:r>
      <w:r w:rsidRPr="00D91390">
        <w:rPr>
          <w:rFonts w:ascii="Times New Roman" w:eastAsia="細明體" w:hAnsi="Times New Roman" w:hint="eastAsia"/>
          <w:spacing w:val="20"/>
          <w:kern w:val="0"/>
          <w:szCs w:val="24"/>
        </w:rPr>
        <w:t>，</w:t>
      </w:r>
      <w:r w:rsidRPr="00D91390">
        <w:rPr>
          <w:rFonts w:ascii="Times New Roman" w:eastAsia="細明體" w:hAnsi="Times New Roman" w:hint="eastAsia"/>
          <w:spacing w:val="20"/>
          <w:kern w:val="0"/>
          <w:szCs w:val="24"/>
          <w:lang w:eastAsia="zh-HK"/>
        </w:rPr>
        <w:t>我</w:t>
      </w:r>
      <w:r w:rsidRPr="00D91390">
        <w:rPr>
          <w:rFonts w:ascii="Times New Roman" w:eastAsia="細明體" w:hAnsi="Times New Roman" w:hint="eastAsia"/>
          <w:spacing w:val="20"/>
          <w:kern w:val="0"/>
          <w:szCs w:val="24"/>
        </w:rPr>
        <w:t>們</w:t>
      </w:r>
      <w:r w:rsidRPr="00D91390">
        <w:rPr>
          <w:rFonts w:ascii="Times New Roman" w:eastAsia="細明體" w:hAnsi="Times New Roman" w:hint="eastAsia"/>
          <w:spacing w:val="20"/>
          <w:kern w:val="0"/>
          <w:szCs w:val="24"/>
          <w:lang w:eastAsia="zh-HK"/>
        </w:rPr>
        <w:t>同意及承諾遵守上述條款</w:t>
      </w:r>
      <w:r w:rsidRPr="00D91390">
        <w:rPr>
          <w:rFonts w:ascii="Times New Roman" w:eastAsia="細明體" w:hAnsi="Times New Roman" w:hint="eastAsia"/>
          <w:spacing w:val="20"/>
          <w:kern w:val="0"/>
          <w:szCs w:val="24"/>
        </w:rPr>
        <w:t>。</w:t>
      </w:r>
    </w:p>
    <w:p w14:paraId="6A0E80AD" w14:textId="77777777" w:rsidR="002B790D" w:rsidRPr="00F142B2" w:rsidRDefault="002B790D"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細明體" w:hAnsi="Times New Roman" w:cs="Times New Roman"/>
          <w:spacing w:val="20"/>
          <w:kern w:val="0"/>
          <w:szCs w:val="24"/>
        </w:rPr>
      </w:pPr>
    </w:p>
    <w:p w14:paraId="496B5A9E" w14:textId="77777777" w:rsidR="009E34A6" w:rsidRPr="002B790D" w:rsidRDefault="009E34A6"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細明體" w:hAnsi="Times New Roman" w:cs="Times New Roman"/>
          <w:spacing w:val="20"/>
          <w:kern w:val="0"/>
          <w:szCs w:val="24"/>
        </w:rPr>
      </w:pPr>
    </w:p>
    <w:tbl>
      <w:tblPr>
        <w:tblW w:w="9639" w:type="dxa"/>
        <w:tblInd w:w="426" w:type="dxa"/>
        <w:tblLayout w:type="fixed"/>
        <w:tblLook w:val="01E0" w:firstRow="1" w:lastRow="1" w:firstColumn="1" w:lastColumn="1" w:noHBand="0" w:noVBand="0"/>
      </w:tblPr>
      <w:tblGrid>
        <w:gridCol w:w="4961"/>
        <w:gridCol w:w="4678"/>
      </w:tblGrid>
      <w:tr w:rsidR="00DC6850" w:rsidRPr="002B790D" w14:paraId="18E4C43B" w14:textId="77777777" w:rsidTr="00FF26E8">
        <w:trPr>
          <w:trHeight w:val="20"/>
        </w:trPr>
        <w:tc>
          <w:tcPr>
            <w:tcW w:w="4961" w:type="dxa"/>
          </w:tcPr>
          <w:p w14:paraId="73D4543D" w14:textId="75626221" w:rsidR="00DC6850" w:rsidRPr="002B790D" w:rsidRDefault="00DC6850" w:rsidP="00DC6850">
            <w:pPr>
              <w:spacing w:line="320" w:lineRule="exact"/>
              <w:jc w:val="right"/>
              <w:rPr>
                <w:rFonts w:ascii="Times New Roman" w:eastAsia="新細明體" w:hAnsi="Times New Roman" w:cs="Times New Roman"/>
                <w:spacing w:val="20"/>
                <w:szCs w:val="24"/>
                <w:lang w:eastAsia="zh-HK"/>
              </w:rPr>
            </w:pPr>
            <w:r w:rsidRPr="00B7096E">
              <w:rPr>
                <w:rFonts w:ascii="Times New Roman" w:eastAsia="新細明體" w:hAnsi="Times New Roman" w:cs="Times New Roman" w:hint="eastAsia"/>
                <w:spacing w:val="20"/>
                <w:szCs w:val="24"/>
                <w:lang w:eastAsia="zh-HK"/>
              </w:rPr>
              <w:t>項目負責人</w:t>
            </w:r>
            <w:r w:rsidRPr="002B790D">
              <w:rPr>
                <w:rFonts w:ascii="Times New Roman" w:eastAsia="新細明體" w:hAnsi="Times New Roman" w:cs="Times New Roman" w:hint="eastAsia"/>
                <w:spacing w:val="20"/>
                <w:szCs w:val="24"/>
                <w:lang w:eastAsia="zh-HK"/>
              </w:rPr>
              <w:t>簽署</w:t>
            </w:r>
            <w:r w:rsidRPr="002B790D">
              <w:rPr>
                <w:rFonts w:ascii="Times New Roman" w:eastAsia="新細明體" w:hAnsi="Times New Roman" w:cs="Times New Roman" w:hint="eastAsia"/>
                <w:spacing w:val="20"/>
                <w:szCs w:val="24"/>
              </w:rPr>
              <w:t>：</w:t>
            </w:r>
          </w:p>
        </w:tc>
        <w:tc>
          <w:tcPr>
            <w:tcW w:w="4678" w:type="dxa"/>
            <w:tcBorders>
              <w:bottom w:val="single" w:sz="4" w:space="0" w:color="auto"/>
            </w:tcBorders>
          </w:tcPr>
          <w:p w14:paraId="5A5B8CF0" w14:textId="77777777" w:rsidR="00DC6850" w:rsidRPr="002B790D" w:rsidRDefault="00DC6850" w:rsidP="00DC6850">
            <w:pPr>
              <w:spacing w:line="320" w:lineRule="exact"/>
              <w:rPr>
                <w:rFonts w:ascii="Times New Roman" w:eastAsia="新細明體" w:hAnsi="Times New Roman" w:cs="Times New Roman"/>
                <w:spacing w:val="20"/>
                <w:szCs w:val="24"/>
              </w:rPr>
            </w:pPr>
          </w:p>
          <w:p w14:paraId="053AC442" w14:textId="77777777" w:rsidR="00DC6850" w:rsidRPr="002B790D" w:rsidRDefault="00DC6850" w:rsidP="00DC6850">
            <w:pPr>
              <w:spacing w:line="320" w:lineRule="exact"/>
              <w:rPr>
                <w:rFonts w:ascii="Times New Roman" w:eastAsia="新細明體" w:hAnsi="Times New Roman" w:cs="Times New Roman"/>
                <w:spacing w:val="20"/>
                <w:szCs w:val="24"/>
              </w:rPr>
            </w:pPr>
          </w:p>
          <w:p w14:paraId="33B098DA"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06A3DA87" w14:textId="77777777" w:rsidTr="00FF26E8">
        <w:trPr>
          <w:trHeight w:val="20"/>
        </w:trPr>
        <w:tc>
          <w:tcPr>
            <w:tcW w:w="4961" w:type="dxa"/>
          </w:tcPr>
          <w:p w14:paraId="227A388B" w14:textId="2247432E" w:rsidR="00DC6850" w:rsidRPr="002B790D" w:rsidRDefault="00DC6850" w:rsidP="00DC6850">
            <w:pPr>
              <w:spacing w:line="320" w:lineRule="exact"/>
              <w:jc w:val="right"/>
              <w:rPr>
                <w:rFonts w:ascii="Times New Roman" w:eastAsia="新細明體" w:hAnsi="Times New Roman" w:cs="Times New Roman"/>
                <w:spacing w:val="20"/>
                <w:szCs w:val="24"/>
                <w:lang w:eastAsia="zh-HK"/>
              </w:rPr>
            </w:pPr>
            <w:r w:rsidRPr="00B7096E">
              <w:rPr>
                <w:rFonts w:ascii="Times New Roman" w:eastAsia="新細明體" w:hAnsi="Times New Roman" w:cs="Times New Roman" w:hint="eastAsia"/>
                <w:spacing w:val="20"/>
                <w:szCs w:val="24"/>
                <w:lang w:eastAsia="zh-HK"/>
              </w:rPr>
              <w:t>項目負責人姓名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45D7E61E"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5564FAF8" w14:textId="77777777" w:rsidTr="00FF26E8">
        <w:trPr>
          <w:trHeight w:val="20"/>
        </w:trPr>
        <w:tc>
          <w:tcPr>
            <w:tcW w:w="4961" w:type="dxa"/>
          </w:tcPr>
          <w:p w14:paraId="4E156B87" w14:textId="22E90584" w:rsidR="00DC6850" w:rsidRPr="002B790D" w:rsidRDefault="00DC6850" w:rsidP="00DC6850">
            <w:pPr>
              <w:spacing w:line="320" w:lineRule="exact"/>
              <w:jc w:val="right"/>
              <w:rPr>
                <w:rFonts w:ascii="Times New Roman" w:eastAsia="新細明體" w:hAnsi="Times New Roman" w:cs="Times New Roman"/>
                <w:spacing w:val="20"/>
                <w:szCs w:val="24"/>
                <w:lang w:eastAsia="zh-HK"/>
              </w:rPr>
            </w:pPr>
            <w:r w:rsidRPr="00B7096E">
              <w:rPr>
                <w:rFonts w:ascii="Times New Roman" w:eastAsia="新細明體" w:hAnsi="Times New Roman" w:cs="Times New Roman" w:hint="eastAsia"/>
                <w:spacing w:val="20"/>
                <w:szCs w:val="24"/>
                <w:lang w:eastAsia="zh-HK"/>
              </w:rPr>
              <w:t>項目負責人姓名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26CB03FE"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04DA72FA" w14:textId="77777777" w:rsidTr="00FF26E8">
        <w:trPr>
          <w:trHeight w:val="20"/>
        </w:trPr>
        <w:tc>
          <w:tcPr>
            <w:tcW w:w="4961" w:type="dxa"/>
          </w:tcPr>
          <w:p w14:paraId="36803D36" w14:textId="6DC32BDC"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職位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70B903FA"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3A486C4D" w14:textId="77777777" w:rsidTr="00FF26E8">
        <w:trPr>
          <w:trHeight w:val="20"/>
        </w:trPr>
        <w:tc>
          <w:tcPr>
            <w:tcW w:w="4961" w:type="dxa"/>
          </w:tcPr>
          <w:p w14:paraId="4B799CB0" w14:textId="7EC31C75"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職位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137CEACD"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4A3754E3" w14:textId="77777777" w:rsidTr="00FF26E8">
        <w:trPr>
          <w:trHeight w:val="20"/>
        </w:trPr>
        <w:tc>
          <w:tcPr>
            <w:tcW w:w="4961" w:type="dxa"/>
          </w:tcPr>
          <w:p w14:paraId="076F97CC" w14:textId="376BFEFE"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機構名稱</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w:t>
            </w:r>
            <w:r w:rsidRPr="002B790D">
              <w:rPr>
                <w:rFonts w:ascii="Times New Roman" w:eastAsia="新細明體" w:hAnsi="Times New Roman" w:cs="Times New Roman" w:hint="eastAsia"/>
                <w:spacing w:val="20"/>
                <w:szCs w:val="24"/>
              </w:rPr>
              <w:t>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5F1F2E12"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65B1B193" w14:textId="77777777" w:rsidTr="00FF26E8">
        <w:trPr>
          <w:trHeight w:val="20"/>
        </w:trPr>
        <w:tc>
          <w:tcPr>
            <w:tcW w:w="4961" w:type="dxa"/>
          </w:tcPr>
          <w:p w14:paraId="47C054F7" w14:textId="7EA6A967"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機構名稱</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tcBorders>
          </w:tcPr>
          <w:p w14:paraId="38887307"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576B66D1" w14:textId="77777777" w:rsidTr="00FF26E8">
        <w:trPr>
          <w:trHeight w:val="20"/>
        </w:trPr>
        <w:tc>
          <w:tcPr>
            <w:tcW w:w="4961" w:type="dxa"/>
            <w:hideMark/>
          </w:tcPr>
          <w:p w14:paraId="5B134FA8" w14:textId="77777777"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機構印章</w:t>
            </w:r>
            <w:r w:rsidRPr="002B790D">
              <w:rPr>
                <w:rFonts w:ascii="Times New Roman" w:eastAsia="新細明體" w:hAnsi="Times New Roman" w:cs="Times New Roman" w:hint="eastAsia"/>
                <w:spacing w:val="20"/>
                <w:szCs w:val="24"/>
              </w:rPr>
              <w:t>：</w:t>
            </w:r>
          </w:p>
        </w:tc>
        <w:tc>
          <w:tcPr>
            <w:tcW w:w="4678" w:type="dxa"/>
            <w:tcBorders>
              <w:top w:val="single" w:sz="4" w:space="0" w:color="auto"/>
            </w:tcBorders>
          </w:tcPr>
          <w:p w14:paraId="0EE3C663" w14:textId="77777777" w:rsidR="00DC6850" w:rsidRPr="002B790D" w:rsidRDefault="00DC6850" w:rsidP="00DC6850">
            <w:pPr>
              <w:spacing w:line="320" w:lineRule="exact"/>
              <w:rPr>
                <w:rFonts w:ascii="Times New Roman" w:eastAsia="新細明體" w:hAnsi="Times New Roman" w:cs="Times New Roman"/>
                <w:spacing w:val="20"/>
                <w:szCs w:val="24"/>
              </w:rPr>
            </w:pPr>
          </w:p>
          <w:p w14:paraId="533E7C16" w14:textId="77777777" w:rsidR="00DC6850" w:rsidRPr="002B790D" w:rsidRDefault="00DC6850" w:rsidP="00DC6850">
            <w:pPr>
              <w:spacing w:line="320" w:lineRule="exact"/>
              <w:rPr>
                <w:rFonts w:ascii="Times New Roman" w:eastAsia="新細明體" w:hAnsi="Times New Roman" w:cs="Times New Roman"/>
                <w:spacing w:val="20"/>
                <w:szCs w:val="24"/>
              </w:rPr>
            </w:pPr>
          </w:p>
          <w:p w14:paraId="1F2B33B5"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59B9CD37" w14:textId="77777777" w:rsidTr="00FF26E8">
        <w:trPr>
          <w:trHeight w:val="20"/>
        </w:trPr>
        <w:tc>
          <w:tcPr>
            <w:tcW w:w="4961" w:type="dxa"/>
            <w:hideMark/>
          </w:tcPr>
          <w:p w14:paraId="18E3E21C" w14:textId="77777777"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日期</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79660424" w14:textId="77777777" w:rsidR="00DC6850" w:rsidRPr="002B790D" w:rsidRDefault="00DC6850" w:rsidP="00DC6850">
            <w:pPr>
              <w:spacing w:line="320" w:lineRule="exact"/>
              <w:rPr>
                <w:rFonts w:ascii="Times New Roman" w:eastAsia="新細明體" w:hAnsi="Times New Roman" w:cs="Times New Roman"/>
                <w:spacing w:val="20"/>
                <w:szCs w:val="24"/>
              </w:rPr>
            </w:pPr>
          </w:p>
        </w:tc>
      </w:tr>
    </w:tbl>
    <w:p w14:paraId="289F75C0" w14:textId="77777777" w:rsidR="004C18C3" w:rsidRDefault="004C18C3">
      <w:pPr>
        <w:widowControl/>
        <w:rPr>
          <w:rFonts w:ascii="Times New Roman" w:hAnsi="Times New Roman" w:cs="Times New Roman"/>
          <w:spacing w:val="20"/>
          <w:szCs w:val="24"/>
        </w:rPr>
      </w:pPr>
      <w:r>
        <w:rPr>
          <w:rFonts w:ascii="Times New Roman" w:hAnsi="Times New Roman" w:cs="Times New Roman"/>
          <w:spacing w:val="20"/>
          <w:szCs w:val="24"/>
        </w:rPr>
        <w:br w:type="page"/>
      </w:r>
    </w:p>
    <w:p w14:paraId="08751D25" w14:textId="77777777" w:rsidR="00D10739" w:rsidRDefault="00D10739" w:rsidP="00D10739">
      <w:pPr>
        <w:snapToGrid w:val="0"/>
        <w:ind w:rightChars="16" w:right="38"/>
        <w:jc w:val="right"/>
        <w:rPr>
          <w:rFonts w:ascii="Times New Roman" w:eastAsia="新細明體" w:hAnsi="Times New Roman" w:cs="Times New Roman"/>
          <w:b/>
        </w:rPr>
      </w:pPr>
      <w:r w:rsidRPr="003D636B">
        <w:rPr>
          <w:rFonts w:ascii="Times New Roman" w:eastAsia="新細明體" w:hAnsi="Times New Roman" w:cs="Times New Roman"/>
          <w:noProof/>
          <w:spacing w:val="20"/>
        </w:rPr>
        <w:lastRenderedPageBreak/>
        <mc:AlternateContent>
          <mc:Choice Requires="wps">
            <w:drawing>
              <wp:anchor distT="45720" distB="45720" distL="114300" distR="114300" simplePos="0" relativeHeight="251661312" behindDoc="0" locked="0" layoutInCell="1" allowOverlap="1" wp14:anchorId="08959FD0" wp14:editId="6232D2FD">
                <wp:simplePos x="0" y="0"/>
                <wp:positionH relativeFrom="column">
                  <wp:posOffset>2611755</wp:posOffset>
                </wp:positionH>
                <wp:positionV relativeFrom="paragraph">
                  <wp:posOffset>-149225</wp:posOffset>
                </wp:positionV>
                <wp:extent cx="404749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490" cy="1404620"/>
                        </a:xfrm>
                        <a:prstGeom prst="rect">
                          <a:avLst/>
                        </a:prstGeom>
                        <a:noFill/>
                        <a:ln w="9525">
                          <a:noFill/>
                          <a:miter lim="800000"/>
                          <a:headEnd/>
                          <a:tailEnd/>
                        </a:ln>
                      </wps:spPr>
                      <wps:txbx>
                        <w:txbxContent>
                          <w:p w14:paraId="6DCB2E2F" w14:textId="6D32FCD7" w:rsidR="004C18C3" w:rsidRPr="00F37FAC" w:rsidRDefault="004C18C3" w:rsidP="004C18C3">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Please submit one confirmation for each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59FD0" id="_x0000_s1027" type="#_x0000_t202" style="position:absolute;left:0;text-align:left;margin-left:205.65pt;margin-top:-11.75pt;width:318.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" filled="f" stroked="f">
                <v:textbox style="mso-fit-shape-to-text:t">
                  <w:txbxContent>
                    <w:p w14:paraId="6DCB2E2F" w14:textId="6D32FCD7" w:rsidR="004C18C3" w:rsidRPr="00F37FAC" w:rsidRDefault="004C18C3" w:rsidP="004C18C3">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Please submit one confirmation for each application.</w:t>
                      </w:r>
                    </w:p>
                  </w:txbxContent>
                </v:textbox>
              </v:shape>
            </w:pict>
          </mc:Fallback>
        </mc:AlternateContent>
      </w:r>
    </w:p>
    <w:p w14:paraId="0FEBD87B" w14:textId="77777777" w:rsidR="00D10739" w:rsidRDefault="00D10739" w:rsidP="00D10739">
      <w:pPr>
        <w:snapToGrid w:val="0"/>
        <w:ind w:rightChars="16" w:right="38"/>
        <w:jc w:val="right"/>
        <w:rPr>
          <w:rFonts w:ascii="Times New Roman" w:eastAsia="新細明體" w:hAnsi="Times New Roman" w:cs="Times New Roman"/>
          <w:b/>
        </w:rPr>
      </w:pPr>
    </w:p>
    <w:p w14:paraId="65DC9776" w14:textId="094A40A0" w:rsidR="00D10739" w:rsidRPr="00D10739" w:rsidRDefault="00D10739" w:rsidP="00D10739">
      <w:pPr>
        <w:snapToGrid w:val="0"/>
        <w:ind w:rightChars="16" w:right="38"/>
        <w:jc w:val="right"/>
        <w:rPr>
          <w:rFonts w:ascii="Times New Roman" w:eastAsia="新細明體" w:hAnsi="Times New Roman" w:cs="Times New Roman"/>
          <w:b/>
        </w:rPr>
      </w:pPr>
      <w:r w:rsidRPr="00D10739">
        <w:rPr>
          <w:rFonts w:ascii="Times New Roman" w:eastAsia="新細明體" w:hAnsi="Times New Roman" w:cs="Times New Roman"/>
          <w:b/>
        </w:rPr>
        <w:t xml:space="preserve">  </w:t>
      </w:r>
      <w:r w:rsidR="00DF4E10" w:rsidRPr="00D10739">
        <w:rPr>
          <w:rFonts w:ascii="Times New Roman" w:eastAsia="新細明體" w:hAnsi="Times New Roman" w:cs="Times New Roman"/>
          <w:b/>
        </w:rPr>
        <w:t>A</w:t>
      </w:r>
      <w:r w:rsidR="00DF4E10">
        <w:rPr>
          <w:rFonts w:ascii="Times New Roman" w:eastAsia="新細明體" w:hAnsi="Times New Roman" w:cs="Times New Roman"/>
          <w:b/>
        </w:rPr>
        <w:t>nnex</w:t>
      </w:r>
      <w:r w:rsidR="00DF4E10" w:rsidRPr="00D10739">
        <w:rPr>
          <w:rFonts w:ascii="Times New Roman" w:eastAsia="新細明體" w:hAnsi="Times New Roman" w:cs="Times New Roman"/>
          <w:b/>
        </w:rPr>
        <w:t xml:space="preserve"> </w:t>
      </w:r>
      <w:r w:rsidRPr="00D10739">
        <w:rPr>
          <w:rFonts w:ascii="Times New Roman" w:eastAsia="新細明體" w:hAnsi="Times New Roman" w:cs="Times New Roman"/>
          <w:b/>
        </w:rPr>
        <w:t>I</w:t>
      </w:r>
    </w:p>
    <w:p w14:paraId="5AAB6D39" w14:textId="77777777" w:rsidR="004C18C3" w:rsidRPr="00393954" w:rsidRDefault="004C18C3" w:rsidP="004C18C3">
      <w:pPr>
        <w:snapToGrid w:val="0"/>
        <w:ind w:left="566" w:hangingChars="236" w:hanging="566"/>
        <w:rPr>
          <w:rFonts w:ascii="Times New Roman" w:eastAsia="新細明體" w:hAnsi="Times New Roman" w:cs="Times New Roman"/>
        </w:rPr>
      </w:pPr>
      <w:r w:rsidRPr="00393954">
        <w:rPr>
          <w:rFonts w:ascii="Times New Roman" w:eastAsia="新細明體" w:hAnsi="Times New Roman" w:cs="Times New Roman"/>
        </w:rPr>
        <w:t>To:</w:t>
      </w:r>
      <w:r w:rsidRPr="00393954">
        <w:rPr>
          <w:rFonts w:ascii="Times New Roman" w:eastAsia="新細明體" w:hAnsi="Times New Roman" w:cs="Times New Roman"/>
        </w:rPr>
        <w:tab/>
        <w:t>Environment and Conservation Fund</w:t>
      </w:r>
    </w:p>
    <w:p w14:paraId="30FBFF1A" w14:textId="2BF3DCE6" w:rsidR="004C18C3" w:rsidRPr="00393954" w:rsidRDefault="00B7096E" w:rsidP="004C18C3">
      <w:pPr>
        <w:snapToGrid w:val="0"/>
        <w:jc w:val="both"/>
        <w:rPr>
          <w:rFonts w:ascii="Times New Roman" w:eastAsia="新細明體" w:hAnsi="Times New Roman" w:cs="Times New Roman"/>
          <w:sz w:val="20"/>
          <w:szCs w:val="20"/>
        </w:rPr>
      </w:pPr>
      <w:r w:rsidRPr="00B7096E">
        <w:rPr>
          <w:rFonts w:ascii="Times New Roman" w:eastAsia="新細明體" w:hAnsi="Times New Roman" w:cs="Times New Roman"/>
        </w:rPr>
        <w:t>Research</w:t>
      </w:r>
      <w:r w:rsidR="007F4F37">
        <w:rPr>
          <w:rFonts w:ascii="Times New Roman" w:eastAsia="新細明體" w:hAnsi="Times New Roman" w:cs="Times New Roman"/>
        </w:rPr>
        <w:t xml:space="preserve"> and Development</w:t>
      </w:r>
      <w:r w:rsidRPr="00B7096E">
        <w:rPr>
          <w:rFonts w:ascii="Times New Roman" w:eastAsia="新細明體" w:hAnsi="Times New Roman" w:cs="Times New Roman"/>
        </w:rPr>
        <w:t xml:space="preserve"> Projects Vetting Subcommittee Secretariat</w:t>
      </w:r>
    </w:p>
    <w:p w14:paraId="4E765FE3" w14:textId="77777777" w:rsidR="004C18C3" w:rsidRPr="00393954" w:rsidRDefault="004C18C3" w:rsidP="004C18C3">
      <w:pPr>
        <w:snapToGrid w:val="0"/>
        <w:jc w:val="both"/>
        <w:rPr>
          <w:rFonts w:ascii="Times New Roman" w:eastAsia="新細明體" w:hAnsi="Times New Roman" w:cs="Times New Roman"/>
          <w:sz w:val="20"/>
          <w:szCs w:val="20"/>
        </w:rPr>
      </w:pPr>
    </w:p>
    <w:p w14:paraId="090ADF0C" w14:textId="77777777" w:rsidR="00F142B2" w:rsidRPr="00D91390" w:rsidRDefault="00F142B2" w:rsidP="00F142B2">
      <w:pPr>
        <w:snapToGrid w:val="0"/>
        <w:ind w:leftChars="-6" w:left="3" w:hangingChars="7" w:hanging="17"/>
        <w:jc w:val="center"/>
        <w:rPr>
          <w:rFonts w:ascii="Times New Roman" w:hAnsi="Times New Roman"/>
          <w:b/>
          <w:szCs w:val="24"/>
        </w:rPr>
      </w:pPr>
      <w:r w:rsidRPr="00D91390">
        <w:rPr>
          <w:rFonts w:ascii="Times New Roman" w:hAnsi="Times New Roman" w:hint="eastAsia"/>
          <w:b/>
          <w:szCs w:val="24"/>
        </w:rPr>
        <w:t>Environment and Conservation Fund</w:t>
      </w:r>
      <w:r w:rsidRPr="00D91390">
        <w:rPr>
          <w:rFonts w:ascii="Times New Roman" w:hAnsi="Times New Roman"/>
          <w:b/>
          <w:szCs w:val="24"/>
        </w:rPr>
        <w:t xml:space="preserve"> (ECF)</w:t>
      </w:r>
    </w:p>
    <w:p w14:paraId="011B78F3" w14:textId="46661678" w:rsidR="00F142B2" w:rsidRPr="00D91390" w:rsidRDefault="00F142B2" w:rsidP="00F142B2">
      <w:pPr>
        <w:snapToGrid w:val="0"/>
        <w:ind w:leftChars="-6" w:left="3" w:hangingChars="7" w:hanging="17"/>
        <w:jc w:val="center"/>
        <w:rPr>
          <w:rFonts w:ascii="Times New Roman" w:hAnsi="Times New Roman"/>
          <w:b/>
          <w:szCs w:val="24"/>
        </w:rPr>
      </w:pPr>
      <w:r w:rsidRPr="00D91390">
        <w:rPr>
          <w:rFonts w:ascii="Times New Roman" w:hAnsi="Times New Roman" w:hint="eastAsia"/>
          <w:b/>
          <w:szCs w:val="24"/>
        </w:rPr>
        <w:t>Application</w:t>
      </w:r>
      <w:r w:rsidRPr="00D91390">
        <w:rPr>
          <w:rFonts w:ascii="Times New Roman" w:hAnsi="Times New Roman"/>
          <w:b/>
          <w:szCs w:val="24"/>
        </w:rPr>
        <w:t xml:space="preserve"> for </w:t>
      </w:r>
      <w:r w:rsidR="00B7096E" w:rsidRPr="00B7096E">
        <w:rPr>
          <w:rFonts w:ascii="Times New Roman" w:hAnsi="Times New Roman"/>
          <w:b/>
          <w:szCs w:val="24"/>
        </w:rPr>
        <w:t>Research</w:t>
      </w:r>
      <w:r w:rsidR="007F4F37">
        <w:rPr>
          <w:rFonts w:ascii="Times New Roman" w:hAnsi="Times New Roman"/>
          <w:b/>
          <w:szCs w:val="24"/>
        </w:rPr>
        <w:t xml:space="preserve"> and Development</w:t>
      </w:r>
      <w:r w:rsidR="00B7096E" w:rsidRPr="00B7096E">
        <w:rPr>
          <w:rFonts w:ascii="Times New Roman" w:hAnsi="Times New Roman"/>
          <w:b/>
          <w:szCs w:val="24"/>
        </w:rPr>
        <w:t xml:space="preserve"> Projects</w:t>
      </w:r>
    </w:p>
    <w:p w14:paraId="15FBAE7D" w14:textId="77777777" w:rsidR="00F142B2" w:rsidRPr="00D91390" w:rsidRDefault="00F142B2" w:rsidP="00F142B2">
      <w:pPr>
        <w:snapToGrid w:val="0"/>
        <w:ind w:firstLine="3"/>
        <w:jc w:val="center"/>
        <w:rPr>
          <w:rFonts w:ascii="Times New Roman" w:hAnsi="Times New Roman"/>
          <w:sz w:val="20"/>
          <w:szCs w:val="20"/>
        </w:rPr>
      </w:pPr>
    </w:p>
    <w:p w14:paraId="7361AB54" w14:textId="77777777" w:rsidR="00F142B2" w:rsidRPr="00D91390" w:rsidRDefault="00F142B2" w:rsidP="00F142B2">
      <w:pPr>
        <w:snapToGrid w:val="0"/>
        <w:jc w:val="center"/>
        <w:rPr>
          <w:rFonts w:ascii="Times New Roman" w:hAnsi="Times New Roman"/>
          <w:b/>
          <w:szCs w:val="20"/>
          <w:u w:val="single"/>
        </w:rPr>
      </w:pPr>
      <w:r w:rsidRPr="00192ECC">
        <w:rPr>
          <w:rFonts w:ascii="Times New Roman" w:hAnsi="Times New Roman"/>
          <w:b/>
          <w:szCs w:val="20"/>
          <w:u w:val="single"/>
        </w:rPr>
        <w:t xml:space="preserve">Agreement on </w:t>
      </w:r>
      <w:r>
        <w:rPr>
          <w:rFonts w:ascii="Times New Roman" w:hAnsi="Times New Roman" w:hint="eastAsia"/>
          <w:b/>
          <w:szCs w:val="20"/>
          <w:u w:val="single"/>
        </w:rPr>
        <w:t>S</w:t>
      </w:r>
      <w:r w:rsidRPr="00192ECC">
        <w:rPr>
          <w:rFonts w:ascii="Times New Roman" w:hAnsi="Times New Roman"/>
          <w:b/>
          <w:szCs w:val="20"/>
          <w:u w:val="single"/>
        </w:rPr>
        <w:t xml:space="preserve">afeguarding </w:t>
      </w:r>
      <w:r>
        <w:rPr>
          <w:rFonts w:ascii="Times New Roman" w:hAnsi="Times New Roman" w:hint="eastAsia"/>
          <w:b/>
          <w:szCs w:val="20"/>
          <w:u w:val="single"/>
        </w:rPr>
        <w:t>N</w:t>
      </w:r>
      <w:r w:rsidRPr="00192ECC">
        <w:rPr>
          <w:rFonts w:ascii="Times New Roman" w:hAnsi="Times New Roman"/>
          <w:b/>
          <w:szCs w:val="20"/>
          <w:u w:val="single"/>
        </w:rPr>
        <w:t xml:space="preserve">ational </w:t>
      </w:r>
      <w:r>
        <w:rPr>
          <w:rFonts w:ascii="Times New Roman" w:hAnsi="Times New Roman" w:hint="eastAsia"/>
          <w:b/>
          <w:szCs w:val="20"/>
          <w:u w:val="single"/>
        </w:rPr>
        <w:t>S</w:t>
      </w:r>
      <w:r w:rsidRPr="00192ECC">
        <w:rPr>
          <w:rFonts w:ascii="Times New Roman" w:hAnsi="Times New Roman"/>
          <w:b/>
          <w:szCs w:val="20"/>
          <w:u w:val="single"/>
        </w:rPr>
        <w:t>ecurity</w:t>
      </w:r>
    </w:p>
    <w:p w14:paraId="04F6AA85" w14:textId="77777777" w:rsidR="00F142B2" w:rsidRPr="00D91390" w:rsidRDefault="00F142B2" w:rsidP="00F142B2">
      <w:pPr>
        <w:snapToGrid w:val="0"/>
        <w:rPr>
          <w:rFonts w:ascii="Times New Roman" w:hAnsi="Times New Roman"/>
          <w:sz w:val="20"/>
          <w:szCs w:val="20"/>
        </w:rPr>
      </w:pPr>
    </w:p>
    <w:p w14:paraId="05F868E4" w14:textId="77777777" w:rsidR="00F142B2" w:rsidRPr="00D91390" w:rsidRDefault="00F142B2" w:rsidP="00F142B2">
      <w:pPr>
        <w:snapToGrid w:val="0"/>
        <w:ind w:firstLineChars="236" w:firstLine="566"/>
        <w:jc w:val="both"/>
        <w:rPr>
          <w:rFonts w:ascii="Times New Roman" w:hAnsi="Times New Roman"/>
        </w:rPr>
      </w:pPr>
      <w:r w:rsidRPr="00D91390">
        <w:rPr>
          <w:rFonts w:ascii="Times New Roman" w:hAnsi="Times New Roman"/>
        </w:rPr>
        <w:t>We have read and understood the following clauses:</w:t>
      </w:r>
    </w:p>
    <w:p w14:paraId="25DCABA0"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ind w:firstLineChars="236" w:firstLine="566"/>
        <w:rPr>
          <w:rFonts w:ascii="Times New Roman" w:eastAsia="細明體" w:hAnsi="Times New Roman"/>
          <w:bCs/>
          <w:kern w:val="0"/>
          <w:szCs w:val="24"/>
        </w:rPr>
      </w:pPr>
    </w:p>
    <w:p w14:paraId="1DB0E6D4" w14:textId="77777777" w:rsidR="00F142B2" w:rsidRPr="00D91390" w:rsidRDefault="00F142B2" w:rsidP="00F142B2">
      <w:pPr>
        <w:tabs>
          <w:tab w:val="left" w:pos="-720"/>
          <w:tab w:val="left" w:pos="1440"/>
          <w:tab w:val="left" w:pos="2160"/>
          <w:tab w:val="left" w:pos="2880"/>
          <w:tab w:val="left" w:pos="3600"/>
          <w:tab w:val="left" w:pos="4320"/>
        </w:tabs>
        <w:autoSpaceDE w:val="0"/>
        <w:autoSpaceDN w:val="0"/>
        <w:adjustRightInd w:val="0"/>
        <w:ind w:firstLineChars="236" w:firstLine="566"/>
        <w:jc w:val="both"/>
        <w:rPr>
          <w:rFonts w:ascii="Times New Roman" w:eastAsia="細明體" w:hAnsi="Times New Roman"/>
          <w:kern w:val="0"/>
          <w:szCs w:val="24"/>
        </w:rPr>
      </w:pPr>
      <w:r w:rsidRPr="00D91390">
        <w:rPr>
          <w:rFonts w:ascii="Times New Roman" w:eastAsia="細明體" w:hAnsi="Times New Roman"/>
          <w:bCs/>
          <w:kern w:val="0"/>
          <w:szCs w:val="24"/>
        </w:rPr>
        <w:t xml:space="preserve">(i) </w:t>
      </w:r>
      <w:r w:rsidRPr="00D91390">
        <w:rPr>
          <w:rFonts w:ascii="Times New Roman" w:eastAsia="細明體" w:hAnsi="Times New Roman"/>
          <w:kern w:val="0"/>
          <w:szCs w:val="24"/>
        </w:rPr>
        <w:t xml:space="preserve">the Government reserves the right to disqualify our </w:t>
      </w:r>
      <w:r>
        <w:rPr>
          <w:rFonts w:ascii="Times New Roman" w:eastAsia="細明體" w:hAnsi="Times New Roman"/>
          <w:kern w:val="0"/>
          <w:szCs w:val="24"/>
        </w:rPr>
        <w:t>application</w:t>
      </w:r>
      <w:r w:rsidRPr="00D91390">
        <w:rPr>
          <w:rFonts w:ascii="Times New Roman" w:eastAsia="細明體" w:hAnsi="Times New Roman"/>
          <w:kern w:val="0"/>
          <w:szCs w:val="24"/>
        </w:rPr>
        <w:t xml:space="preserve"> on the grounds that our </w:t>
      </w:r>
      <w:proofErr w:type="spellStart"/>
      <w:r w:rsidRPr="00D91390">
        <w:rPr>
          <w:rFonts w:ascii="Times New Roman" w:eastAsia="細明體" w:hAnsi="Times New Roman"/>
          <w:kern w:val="0"/>
          <w:szCs w:val="24"/>
        </w:rPr>
        <w:t>organisation</w:t>
      </w:r>
      <w:proofErr w:type="spellEnd"/>
      <w:r w:rsidRPr="00D91390">
        <w:rPr>
          <w:rFonts w:ascii="Times New Roman" w:eastAsia="細明體" w:hAnsi="Times New Roman"/>
          <w:kern w:val="0"/>
          <w:szCs w:val="24"/>
        </w:rPr>
        <w:t xml:space="preserve"> has engaged, is engaging, or is reasonably believed to have engaged or be engaging in acts or activities that are likely to cause or constitute the occurrence of offences endangering national security or otherwise the exclusion</w:t>
      </w:r>
      <w:r>
        <w:rPr>
          <w:rFonts w:ascii="Times New Roman" w:eastAsia="細明體" w:hAnsi="Times New Roman"/>
          <w:kern w:val="0"/>
          <w:szCs w:val="24"/>
        </w:rPr>
        <w:t xml:space="preserve"> of our </w:t>
      </w:r>
      <w:proofErr w:type="spellStart"/>
      <w:r>
        <w:rPr>
          <w:rFonts w:ascii="Times New Roman" w:eastAsia="細明體" w:hAnsi="Times New Roman"/>
          <w:kern w:val="0"/>
          <w:szCs w:val="24"/>
        </w:rPr>
        <w:t>organisation</w:t>
      </w:r>
      <w:proofErr w:type="spellEnd"/>
      <w:r>
        <w:rPr>
          <w:rFonts w:ascii="Times New Roman" w:eastAsia="細明體" w:hAnsi="Times New Roman"/>
          <w:kern w:val="0"/>
          <w:szCs w:val="24"/>
        </w:rPr>
        <w:t xml:space="preserve"> from future applications</w:t>
      </w:r>
      <w:r w:rsidRPr="00D91390">
        <w:rPr>
          <w:rFonts w:ascii="Times New Roman" w:eastAsia="細明體" w:hAnsi="Times New Roman"/>
          <w:kern w:val="0"/>
          <w:szCs w:val="24"/>
        </w:rPr>
        <w:t xml:space="preserve"> is necessary in the interest of national security, or is necessary to protect the public interest of Hong Kong, public morals, public order or public safety.</w:t>
      </w:r>
    </w:p>
    <w:p w14:paraId="2694145B" w14:textId="77777777" w:rsidR="00F142B2" w:rsidRPr="00D91390" w:rsidRDefault="00F142B2" w:rsidP="00F142B2">
      <w:pPr>
        <w:tabs>
          <w:tab w:val="left" w:pos="8820"/>
        </w:tabs>
        <w:autoSpaceDE w:val="0"/>
        <w:autoSpaceDN w:val="0"/>
        <w:adjustRightInd w:val="0"/>
        <w:ind w:firstLineChars="413" w:firstLine="991"/>
        <w:jc w:val="both"/>
        <w:rPr>
          <w:rFonts w:ascii="Times New Roman" w:eastAsia="細明體" w:hAnsi="Times New Roman"/>
          <w:kern w:val="0"/>
          <w:szCs w:val="24"/>
        </w:rPr>
      </w:pPr>
    </w:p>
    <w:p w14:paraId="19DDA986" w14:textId="77777777" w:rsidR="00F142B2" w:rsidRPr="00D91390" w:rsidRDefault="00F142B2" w:rsidP="00F142B2">
      <w:pPr>
        <w:tabs>
          <w:tab w:val="left" w:pos="8820"/>
        </w:tabs>
        <w:autoSpaceDE w:val="0"/>
        <w:autoSpaceDN w:val="0"/>
        <w:adjustRightInd w:val="0"/>
        <w:ind w:firstLineChars="236" w:firstLine="566"/>
        <w:jc w:val="both"/>
        <w:rPr>
          <w:rFonts w:ascii="Times New Roman" w:eastAsia="細明體" w:hAnsi="Times New Roman"/>
          <w:kern w:val="0"/>
          <w:szCs w:val="24"/>
        </w:rPr>
      </w:pPr>
      <w:r w:rsidRPr="00D91390">
        <w:rPr>
          <w:rFonts w:ascii="Times New Roman" w:eastAsia="細明體" w:hAnsi="Times New Roman"/>
          <w:kern w:val="0"/>
          <w:szCs w:val="24"/>
        </w:rPr>
        <w:t>(ii)</w:t>
      </w:r>
      <w:r w:rsidRPr="00D91390">
        <w:rPr>
          <w:rFonts w:ascii="Times New Roman" w:eastAsia="細明體" w:hAnsi="Times New Roman"/>
          <w:bCs/>
          <w:kern w:val="0"/>
          <w:szCs w:val="24"/>
        </w:rPr>
        <w:t xml:space="preserve"> </w:t>
      </w:r>
      <w:r w:rsidRPr="00D91390">
        <w:rPr>
          <w:rFonts w:ascii="Times New Roman" w:eastAsia="細明體" w:hAnsi="Times New Roman" w:hint="eastAsia"/>
          <w:bCs/>
          <w:kern w:val="0"/>
          <w:szCs w:val="24"/>
        </w:rPr>
        <w:t xml:space="preserve">even </w:t>
      </w:r>
      <w:r w:rsidRPr="00D91390">
        <w:rPr>
          <w:rFonts w:ascii="Times New Roman" w:eastAsia="細明體" w:hAnsi="Times New Roman"/>
          <w:bCs/>
          <w:kern w:val="0"/>
          <w:szCs w:val="24"/>
        </w:rPr>
        <w:t>after</w:t>
      </w:r>
      <w:r w:rsidRPr="00D91390">
        <w:rPr>
          <w:rFonts w:ascii="Times New Roman" w:eastAsia="細明體" w:hAnsi="Times New Roman" w:hint="eastAsia"/>
          <w:bCs/>
          <w:kern w:val="0"/>
          <w:szCs w:val="24"/>
        </w:rPr>
        <w:t xml:space="preserve"> the application is approved, </w:t>
      </w:r>
      <w:r w:rsidRPr="00D91390">
        <w:rPr>
          <w:rFonts w:ascii="Times New Roman" w:eastAsia="細明體" w:hAnsi="Times New Roman"/>
          <w:bCs/>
          <w:kern w:val="0"/>
          <w:szCs w:val="24"/>
        </w:rPr>
        <w:t>t</w:t>
      </w:r>
      <w:r w:rsidRPr="00D91390">
        <w:rPr>
          <w:rFonts w:ascii="Times New Roman" w:eastAsia="細明體" w:hAnsi="Times New Roman"/>
          <w:kern w:val="0"/>
          <w:szCs w:val="24"/>
        </w:rPr>
        <w:t xml:space="preserve">he Government may immediately </w:t>
      </w:r>
      <w:r>
        <w:rPr>
          <w:rFonts w:ascii="Times New Roman" w:eastAsia="細明體" w:hAnsi="Times New Roman"/>
          <w:kern w:val="0"/>
          <w:szCs w:val="24"/>
        </w:rPr>
        <w:t>withdraw or cancel</w:t>
      </w:r>
      <w:r w:rsidRPr="00B2549D">
        <w:rPr>
          <w:rFonts w:ascii="Times New Roman" w:eastAsia="細明體" w:hAnsi="Times New Roman"/>
          <w:kern w:val="0"/>
          <w:szCs w:val="24"/>
        </w:rPr>
        <w:t xml:space="preserve"> the </w:t>
      </w:r>
      <w:r>
        <w:rPr>
          <w:rFonts w:ascii="Times New Roman" w:eastAsia="細明體" w:hAnsi="Times New Roman"/>
          <w:kern w:val="0"/>
          <w:szCs w:val="24"/>
        </w:rPr>
        <w:t>relevant approval</w:t>
      </w:r>
      <w:r w:rsidRPr="00D91390">
        <w:rPr>
          <w:rFonts w:ascii="Times New Roman" w:eastAsia="細明體" w:hAnsi="Times New Roman"/>
          <w:kern w:val="0"/>
          <w:szCs w:val="24"/>
        </w:rPr>
        <w:t xml:space="preserve"> upon the occurrence of any of the following events:</w:t>
      </w:r>
    </w:p>
    <w:p w14:paraId="67BD3193" w14:textId="77777777" w:rsidR="00F142B2" w:rsidRPr="00D91390" w:rsidRDefault="00F142B2" w:rsidP="00F142B2">
      <w:pPr>
        <w:tabs>
          <w:tab w:val="left" w:pos="8820"/>
        </w:tabs>
        <w:autoSpaceDE w:val="0"/>
        <w:autoSpaceDN w:val="0"/>
        <w:adjustRightInd w:val="0"/>
        <w:ind w:firstLineChars="413" w:firstLine="992"/>
        <w:jc w:val="both"/>
        <w:rPr>
          <w:rFonts w:ascii="Times New Roman" w:eastAsia="細明體" w:hAnsi="Times New Roman"/>
          <w:b/>
          <w:bCs/>
          <w:kern w:val="0"/>
          <w:szCs w:val="24"/>
        </w:rPr>
      </w:pPr>
    </w:p>
    <w:p w14:paraId="6023C192" w14:textId="77777777" w:rsidR="00F142B2" w:rsidRPr="00D91390" w:rsidRDefault="00F142B2" w:rsidP="00F142B2">
      <w:pPr>
        <w:numPr>
          <w:ilvl w:val="0"/>
          <w:numId w:val="2"/>
        </w:numPr>
        <w:tabs>
          <w:tab w:val="left" w:pos="1560"/>
        </w:tabs>
        <w:autoSpaceDE w:val="0"/>
        <w:autoSpaceDN w:val="0"/>
        <w:adjustRightInd w:val="0"/>
        <w:ind w:leftChars="236" w:left="991" w:hangingChars="177" w:hanging="425"/>
        <w:jc w:val="both"/>
        <w:rPr>
          <w:rFonts w:ascii="Times New Roman" w:eastAsia="細明體" w:hAnsi="Times New Roman"/>
          <w:kern w:val="0"/>
          <w:szCs w:val="24"/>
        </w:rPr>
      </w:pPr>
      <w:r w:rsidRPr="00D91390">
        <w:rPr>
          <w:rFonts w:ascii="Times New Roman" w:eastAsia="細明體" w:hAnsi="Times New Roman"/>
          <w:kern w:val="0"/>
          <w:szCs w:val="24"/>
        </w:rPr>
        <w:t xml:space="preserve">our </w:t>
      </w:r>
      <w:proofErr w:type="spellStart"/>
      <w:r w:rsidRPr="00D91390">
        <w:rPr>
          <w:rFonts w:ascii="Times New Roman" w:eastAsia="細明體" w:hAnsi="Times New Roman"/>
          <w:kern w:val="0"/>
          <w:szCs w:val="24"/>
        </w:rPr>
        <w:t>organisation</w:t>
      </w:r>
      <w:proofErr w:type="spellEnd"/>
      <w:r w:rsidRPr="00D91390">
        <w:rPr>
          <w:rFonts w:ascii="Times New Roman" w:eastAsia="細明體" w:hAnsi="Times New Roman"/>
          <w:kern w:val="0"/>
          <w:szCs w:val="24"/>
        </w:rPr>
        <w:t xml:space="preserve"> has engaged or is engaging in acts or activities that are likely to constitute or cause the occurrence of offences endangering national security or which would otherwise be contrary to the interest of national security;</w:t>
      </w:r>
    </w:p>
    <w:p w14:paraId="56C5F0D4" w14:textId="77777777" w:rsidR="00F142B2" w:rsidRPr="00D91390" w:rsidRDefault="00F142B2" w:rsidP="00F142B2">
      <w:pPr>
        <w:numPr>
          <w:ilvl w:val="0"/>
          <w:numId w:val="2"/>
        </w:numPr>
        <w:tabs>
          <w:tab w:val="left" w:pos="1560"/>
        </w:tabs>
        <w:autoSpaceDE w:val="0"/>
        <w:autoSpaceDN w:val="0"/>
        <w:adjustRightInd w:val="0"/>
        <w:ind w:leftChars="236" w:left="991" w:hangingChars="177" w:hanging="425"/>
        <w:jc w:val="both"/>
        <w:rPr>
          <w:rFonts w:ascii="Times New Roman" w:hAnsi="Times New Roman"/>
          <w:szCs w:val="24"/>
        </w:rPr>
      </w:pPr>
      <w:r w:rsidRPr="00D91390">
        <w:rPr>
          <w:rFonts w:ascii="Times New Roman" w:hAnsi="Times New Roman"/>
          <w:szCs w:val="24"/>
        </w:rPr>
        <w:t xml:space="preserve">the continued engagement of our </w:t>
      </w:r>
      <w:proofErr w:type="spellStart"/>
      <w:r w:rsidRPr="00D91390">
        <w:rPr>
          <w:rFonts w:ascii="Times New Roman" w:hAnsi="Times New Roman"/>
          <w:szCs w:val="24"/>
        </w:rPr>
        <w:t>organisation</w:t>
      </w:r>
      <w:proofErr w:type="spellEnd"/>
      <w:r w:rsidRPr="00D91390">
        <w:rPr>
          <w:rFonts w:ascii="Times New Roman" w:hAnsi="Times New Roman"/>
          <w:szCs w:val="24"/>
        </w:rPr>
        <w:t xml:space="preserve"> or the continued implementation of the ECF project is contrary to the interest of national security; or</w:t>
      </w:r>
    </w:p>
    <w:p w14:paraId="02B4D959" w14:textId="77777777" w:rsidR="00F142B2" w:rsidRPr="00D91390" w:rsidRDefault="00F142B2" w:rsidP="00F142B2">
      <w:pPr>
        <w:numPr>
          <w:ilvl w:val="0"/>
          <w:numId w:val="2"/>
        </w:numPr>
        <w:tabs>
          <w:tab w:val="left" w:pos="1560"/>
        </w:tabs>
        <w:autoSpaceDE w:val="0"/>
        <w:autoSpaceDN w:val="0"/>
        <w:adjustRightInd w:val="0"/>
        <w:ind w:leftChars="236" w:left="991" w:hangingChars="177" w:hanging="425"/>
        <w:jc w:val="both"/>
        <w:rPr>
          <w:rFonts w:ascii="Times New Roman" w:hAnsi="Times New Roman"/>
          <w:szCs w:val="24"/>
        </w:rPr>
      </w:pPr>
      <w:r w:rsidRPr="00D91390">
        <w:rPr>
          <w:rFonts w:ascii="Times New Roman" w:hAnsi="Times New Roman"/>
          <w:szCs w:val="24"/>
        </w:rPr>
        <w:t>the Government reasonably believes that any of the events mentioned above is about to occur.</w:t>
      </w:r>
    </w:p>
    <w:p w14:paraId="6F02E71F"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ind w:leftChars="236" w:left="991" w:hangingChars="177" w:hanging="425"/>
        <w:rPr>
          <w:rFonts w:ascii="Times New Roman" w:eastAsia="細明體" w:hAnsi="Times New Roman"/>
          <w:kern w:val="0"/>
          <w:szCs w:val="24"/>
        </w:rPr>
      </w:pPr>
    </w:p>
    <w:p w14:paraId="4F46A1CC" w14:textId="5D698E84" w:rsidR="004C18C3" w:rsidRDefault="00F142B2" w:rsidP="00F142B2">
      <w:pPr>
        <w:tabs>
          <w:tab w:val="left" w:pos="-720"/>
          <w:tab w:val="left" w:pos="0"/>
          <w:tab w:val="left" w:pos="1440"/>
          <w:tab w:val="left" w:pos="2160"/>
          <w:tab w:val="left" w:pos="2880"/>
          <w:tab w:val="left" w:pos="3600"/>
          <w:tab w:val="left" w:pos="4320"/>
        </w:tabs>
        <w:autoSpaceDE w:val="0"/>
        <w:autoSpaceDN w:val="0"/>
        <w:adjustRightInd w:val="0"/>
        <w:rPr>
          <w:rFonts w:ascii="Times New Roman" w:eastAsia="細明體" w:hAnsi="Times New Roman" w:cs="Times New Roman"/>
          <w:kern w:val="0"/>
          <w:szCs w:val="24"/>
        </w:rPr>
      </w:pPr>
      <w:r w:rsidRPr="00D91390">
        <w:rPr>
          <w:rFonts w:ascii="Times New Roman" w:eastAsia="細明體" w:hAnsi="Times New Roman"/>
          <w:kern w:val="0"/>
          <w:szCs w:val="24"/>
        </w:rPr>
        <w:t>We hereby confirm we agree and undertake to comply with the above clauses.</w:t>
      </w:r>
    </w:p>
    <w:p w14:paraId="63B9FC0E" w14:textId="77777777" w:rsidR="004C18C3" w:rsidRDefault="004C18C3" w:rsidP="004C18C3">
      <w:pPr>
        <w:tabs>
          <w:tab w:val="left" w:pos="-720"/>
          <w:tab w:val="left" w:pos="0"/>
          <w:tab w:val="left" w:pos="1440"/>
          <w:tab w:val="left" w:pos="2160"/>
          <w:tab w:val="left" w:pos="2880"/>
          <w:tab w:val="left" w:pos="3600"/>
          <w:tab w:val="left" w:pos="4320"/>
        </w:tabs>
        <w:autoSpaceDE w:val="0"/>
        <w:autoSpaceDN w:val="0"/>
        <w:adjustRightInd w:val="0"/>
        <w:rPr>
          <w:rFonts w:ascii="Times New Roman" w:eastAsia="細明體" w:hAnsi="Times New Roman" w:cs="Times New Roman"/>
          <w:kern w:val="0"/>
          <w:szCs w:val="24"/>
        </w:rPr>
      </w:pPr>
    </w:p>
    <w:tbl>
      <w:tblPr>
        <w:tblW w:w="9639" w:type="dxa"/>
        <w:tblInd w:w="426" w:type="dxa"/>
        <w:tblLayout w:type="fixed"/>
        <w:tblLook w:val="01E0" w:firstRow="1" w:lastRow="1" w:firstColumn="1" w:lastColumn="1" w:noHBand="0" w:noVBand="0"/>
      </w:tblPr>
      <w:tblGrid>
        <w:gridCol w:w="4961"/>
        <w:gridCol w:w="4678"/>
      </w:tblGrid>
      <w:tr w:rsidR="00DC6850" w:rsidRPr="00393954" w14:paraId="413B87AF" w14:textId="77777777" w:rsidTr="00FF26E8">
        <w:trPr>
          <w:trHeight w:val="20"/>
        </w:trPr>
        <w:tc>
          <w:tcPr>
            <w:tcW w:w="4961" w:type="dxa"/>
            <w:shd w:val="clear" w:color="auto" w:fill="auto"/>
          </w:tcPr>
          <w:p w14:paraId="16BE0588" w14:textId="4CD434D3" w:rsidR="00DC6850" w:rsidRDefault="00DC6850" w:rsidP="00DC6850">
            <w:pPr>
              <w:jc w:val="right"/>
              <w:rPr>
                <w:rFonts w:ascii="Times New Roman" w:eastAsia="新細明體" w:hAnsi="Times New Roman" w:cs="Times New Roman"/>
                <w:szCs w:val="24"/>
              </w:rPr>
            </w:pPr>
            <w:r>
              <w:rPr>
                <w:rFonts w:ascii="Times New Roman" w:eastAsia="新細明體" w:hAnsi="Times New Roman" w:cs="Times New Roman" w:hint="eastAsia"/>
                <w:szCs w:val="24"/>
              </w:rPr>
              <w:t>S</w:t>
            </w:r>
            <w:r>
              <w:rPr>
                <w:rFonts w:ascii="Times New Roman" w:eastAsia="新細明體" w:hAnsi="Times New Roman" w:cs="Times New Roman"/>
                <w:szCs w:val="24"/>
              </w:rPr>
              <w:t>ignature of</w:t>
            </w:r>
            <w:r>
              <w:t xml:space="preserve"> </w:t>
            </w:r>
            <w:r>
              <w:rPr>
                <w:rFonts w:ascii="Times New Roman" w:eastAsia="新細明體" w:hAnsi="Times New Roman" w:cs="Times New Roman"/>
                <w:szCs w:val="24"/>
              </w:rPr>
              <w:t>the</w:t>
            </w:r>
            <w:r w:rsidRPr="00B7096E">
              <w:rPr>
                <w:rFonts w:ascii="Times New Roman" w:eastAsia="新細明體" w:hAnsi="Times New Roman" w:cs="Times New Roman"/>
                <w:szCs w:val="24"/>
              </w:rPr>
              <w:t xml:space="preserve"> Person-in-charge</w:t>
            </w:r>
            <w:r>
              <w:rPr>
                <w:rFonts w:ascii="Times New Roman" w:eastAsia="新細明體" w:hAnsi="Times New Roman" w:cs="Times New Roman"/>
                <w:szCs w:val="24"/>
              </w:rPr>
              <w:t>:</w:t>
            </w:r>
          </w:p>
        </w:tc>
        <w:tc>
          <w:tcPr>
            <w:tcW w:w="4678" w:type="dxa"/>
            <w:tcBorders>
              <w:bottom w:val="single" w:sz="4" w:space="0" w:color="auto"/>
            </w:tcBorders>
            <w:shd w:val="clear" w:color="auto" w:fill="auto"/>
          </w:tcPr>
          <w:p w14:paraId="03FB736C" w14:textId="77777777" w:rsidR="00DC6850" w:rsidRDefault="00DC6850" w:rsidP="00DC6850">
            <w:pPr>
              <w:rPr>
                <w:rFonts w:ascii="Times New Roman" w:eastAsia="新細明體" w:hAnsi="Times New Roman" w:cs="Times New Roman"/>
                <w:szCs w:val="24"/>
              </w:rPr>
            </w:pPr>
          </w:p>
          <w:p w14:paraId="6087B7DF" w14:textId="77777777" w:rsidR="00DC6850" w:rsidRDefault="00DC6850" w:rsidP="00DC6850">
            <w:pPr>
              <w:rPr>
                <w:rFonts w:ascii="Times New Roman" w:eastAsia="新細明體" w:hAnsi="Times New Roman" w:cs="Times New Roman"/>
                <w:szCs w:val="24"/>
              </w:rPr>
            </w:pPr>
          </w:p>
          <w:p w14:paraId="12E6F46C" w14:textId="77777777" w:rsidR="00DC6850" w:rsidRPr="00393954" w:rsidRDefault="00DC6850" w:rsidP="00DC6850">
            <w:pPr>
              <w:rPr>
                <w:rFonts w:ascii="Times New Roman" w:eastAsia="新細明體" w:hAnsi="Times New Roman" w:cs="Times New Roman"/>
                <w:szCs w:val="24"/>
              </w:rPr>
            </w:pPr>
          </w:p>
        </w:tc>
      </w:tr>
      <w:tr w:rsidR="00DC6850" w:rsidRPr="00393954" w14:paraId="09585EA6" w14:textId="77777777" w:rsidTr="00FF26E8">
        <w:trPr>
          <w:trHeight w:val="20"/>
        </w:trPr>
        <w:tc>
          <w:tcPr>
            <w:tcW w:w="4961" w:type="dxa"/>
            <w:shd w:val="clear" w:color="auto" w:fill="auto"/>
          </w:tcPr>
          <w:p w14:paraId="2169B7AD" w14:textId="31E0AB7E" w:rsidR="00DC6850" w:rsidRDefault="00DC6850" w:rsidP="00DC6850">
            <w:pPr>
              <w:jc w:val="right"/>
              <w:rPr>
                <w:rFonts w:ascii="Times New Roman" w:eastAsia="新細明體" w:hAnsi="Times New Roman" w:cs="Times New Roman"/>
                <w:szCs w:val="24"/>
              </w:rPr>
            </w:pPr>
            <w:r w:rsidRPr="00B7096E">
              <w:rPr>
                <w:rFonts w:ascii="Times New Roman" w:eastAsia="新細明體" w:hAnsi="Times New Roman" w:cs="Times New Roman"/>
                <w:szCs w:val="24"/>
              </w:rPr>
              <w:t xml:space="preserve">Name of </w:t>
            </w:r>
            <w:r>
              <w:rPr>
                <w:rFonts w:ascii="Times New Roman" w:eastAsia="新細明體" w:hAnsi="Times New Roman" w:cs="Times New Roman"/>
                <w:szCs w:val="24"/>
              </w:rPr>
              <w:t xml:space="preserve">the </w:t>
            </w:r>
            <w:r w:rsidRPr="00B7096E">
              <w:rPr>
                <w:rFonts w:ascii="Times New Roman" w:eastAsia="新細明體" w:hAnsi="Times New Roman" w:cs="Times New Roman"/>
                <w:szCs w:val="24"/>
              </w:rPr>
              <w:t>Person-in-charge</w:t>
            </w:r>
            <w:r>
              <w:rPr>
                <w:rFonts w:ascii="Times New Roman" w:eastAsia="新細明體" w:hAnsi="Times New Roman" w:cs="Times New Roman"/>
                <w:szCs w:val="24"/>
              </w:rPr>
              <w:t xml:space="preserve"> (in English)</w:t>
            </w:r>
            <w:r w:rsidRPr="0044692F">
              <w:rPr>
                <w:rFonts w:ascii="Times New Roman" w:eastAsia="新細明體" w:hAnsi="Times New Roman" w:cs="Times New Roman"/>
                <w:szCs w:val="24"/>
              </w:rPr>
              <w:t>:</w:t>
            </w:r>
          </w:p>
        </w:tc>
        <w:tc>
          <w:tcPr>
            <w:tcW w:w="4678" w:type="dxa"/>
            <w:tcBorders>
              <w:top w:val="single" w:sz="4" w:space="0" w:color="auto"/>
              <w:bottom w:val="single" w:sz="4" w:space="0" w:color="auto"/>
            </w:tcBorders>
            <w:shd w:val="clear" w:color="auto" w:fill="auto"/>
          </w:tcPr>
          <w:p w14:paraId="6FB83865" w14:textId="77777777" w:rsidR="00DC6850" w:rsidRPr="00393954" w:rsidRDefault="00DC6850" w:rsidP="00DC6850">
            <w:pPr>
              <w:rPr>
                <w:rFonts w:ascii="Times New Roman" w:eastAsia="新細明體" w:hAnsi="Times New Roman" w:cs="Times New Roman"/>
                <w:szCs w:val="24"/>
              </w:rPr>
            </w:pPr>
          </w:p>
        </w:tc>
      </w:tr>
      <w:tr w:rsidR="00DC6850" w:rsidRPr="00393954" w14:paraId="5EC91FD0" w14:textId="77777777" w:rsidTr="00FF26E8">
        <w:trPr>
          <w:trHeight w:val="20"/>
        </w:trPr>
        <w:tc>
          <w:tcPr>
            <w:tcW w:w="4961" w:type="dxa"/>
            <w:shd w:val="clear" w:color="auto" w:fill="auto"/>
          </w:tcPr>
          <w:p w14:paraId="0DC2F27B" w14:textId="131FD0CD" w:rsidR="00DC6850" w:rsidRDefault="00DC6850" w:rsidP="00DC6850">
            <w:pPr>
              <w:jc w:val="right"/>
              <w:rPr>
                <w:rFonts w:ascii="Times New Roman" w:eastAsia="新細明體" w:hAnsi="Times New Roman" w:cs="Times New Roman"/>
                <w:szCs w:val="24"/>
              </w:rPr>
            </w:pPr>
            <w:r w:rsidRPr="00B7096E">
              <w:rPr>
                <w:rFonts w:ascii="Times New Roman" w:eastAsia="新細明體" w:hAnsi="Times New Roman" w:cs="Times New Roman"/>
                <w:szCs w:val="24"/>
              </w:rPr>
              <w:t xml:space="preserve">Name of </w:t>
            </w:r>
            <w:r>
              <w:rPr>
                <w:rFonts w:ascii="Times New Roman" w:eastAsia="新細明體" w:hAnsi="Times New Roman" w:cs="Times New Roman"/>
                <w:szCs w:val="24"/>
              </w:rPr>
              <w:t xml:space="preserve">the </w:t>
            </w:r>
            <w:r w:rsidRPr="00B7096E">
              <w:rPr>
                <w:rFonts w:ascii="Times New Roman" w:eastAsia="新細明體" w:hAnsi="Times New Roman" w:cs="Times New Roman"/>
                <w:szCs w:val="24"/>
              </w:rPr>
              <w:t>Person-in-charge</w:t>
            </w:r>
            <w:r>
              <w:rPr>
                <w:rFonts w:ascii="Times New Roman" w:eastAsia="新細明體" w:hAnsi="Times New Roman" w:cs="Times New Roman"/>
                <w:szCs w:val="24"/>
              </w:rPr>
              <w:t xml:space="preserve"> (in Chinese)</w:t>
            </w:r>
            <w:r w:rsidRPr="0044692F">
              <w:rPr>
                <w:rFonts w:ascii="Times New Roman" w:eastAsia="新細明體" w:hAnsi="Times New Roman" w:cs="Times New Roman"/>
                <w:szCs w:val="24"/>
              </w:rPr>
              <w:t>:</w:t>
            </w:r>
          </w:p>
        </w:tc>
        <w:tc>
          <w:tcPr>
            <w:tcW w:w="4678" w:type="dxa"/>
            <w:tcBorders>
              <w:top w:val="single" w:sz="4" w:space="0" w:color="auto"/>
              <w:bottom w:val="single" w:sz="4" w:space="0" w:color="auto"/>
            </w:tcBorders>
            <w:shd w:val="clear" w:color="auto" w:fill="auto"/>
          </w:tcPr>
          <w:p w14:paraId="0ADD1707" w14:textId="77777777" w:rsidR="00DC6850" w:rsidRPr="00393954" w:rsidRDefault="00DC6850" w:rsidP="00DC6850">
            <w:pPr>
              <w:rPr>
                <w:rFonts w:ascii="Times New Roman" w:eastAsia="新細明體" w:hAnsi="Times New Roman" w:cs="Times New Roman"/>
                <w:szCs w:val="24"/>
              </w:rPr>
            </w:pPr>
          </w:p>
        </w:tc>
      </w:tr>
      <w:tr w:rsidR="00DC6850" w:rsidRPr="00393954" w14:paraId="3419840D" w14:textId="77777777" w:rsidTr="00FF26E8">
        <w:trPr>
          <w:trHeight w:val="20"/>
        </w:trPr>
        <w:tc>
          <w:tcPr>
            <w:tcW w:w="4961" w:type="dxa"/>
            <w:shd w:val="clear" w:color="auto" w:fill="auto"/>
          </w:tcPr>
          <w:p w14:paraId="710782F8" w14:textId="26A89A6B" w:rsidR="00DC6850" w:rsidRPr="00393954" w:rsidRDefault="00DC6850" w:rsidP="00DC6850">
            <w:pPr>
              <w:jc w:val="right"/>
              <w:rPr>
                <w:rFonts w:ascii="Times New Roman" w:eastAsia="新細明體" w:hAnsi="Times New Roman" w:cs="Times New Roman"/>
                <w:szCs w:val="24"/>
              </w:rPr>
            </w:pPr>
            <w:r>
              <w:rPr>
                <w:rFonts w:ascii="Times New Roman" w:eastAsia="新細明體" w:hAnsi="Times New Roman" w:cs="Times New Roman"/>
                <w:szCs w:val="24"/>
              </w:rPr>
              <w:t>Position (in English):</w:t>
            </w:r>
          </w:p>
        </w:tc>
        <w:tc>
          <w:tcPr>
            <w:tcW w:w="4678" w:type="dxa"/>
            <w:tcBorders>
              <w:top w:val="single" w:sz="4" w:space="0" w:color="auto"/>
              <w:bottom w:val="single" w:sz="4" w:space="0" w:color="auto"/>
            </w:tcBorders>
            <w:shd w:val="clear" w:color="auto" w:fill="auto"/>
          </w:tcPr>
          <w:p w14:paraId="483854C9" w14:textId="77777777" w:rsidR="00DC6850" w:rsidRPr="00393954" w:rsidRDefault="00DC6850" w:rsidP="00DC6850">
            <w:pPr>
              <w:rPr>
                <w:rFonts w:ascii="Times New Roman" w:eastAsia="新細明體" w:hAnsi="Times New Roman" w:cs="Times New Roman"/>
                <w:szCs w:val="24"/>
              </w:rPr>
            </w:pPr>
          </w:p>
        </w:tc>
      </w:tr>
      <w:tr w:rsidR="00DC6850" w:rsidRPr="00393954" w14:paraId="3A2A9F5D" w14:textId="77777777" w:rsidTr="00FF26E8">
        <w:trPr>
          <w:trHeight w:val="20"/>
        </w:trPr>
        <w:tc>
          <w:tcPr>
            <w:tcW w:w="4961" w:type="dxa"/>
            <w:shd w:val="clear" w:color="auto" w:fill="auto"/>
          </w:tcPr>
          <w:p w14:paraId="51EBC92D" w14:textId="673BFFB0" w:rsidR="00DC6850" w:rsidRPr="00393954" w:rsidRDefault="00DC6850" w:rsidP="00DC6850">
            <w:pPr>
              <w:wordWrap w:val="0"/>
              <w:jc w:val="right"/>
              <w:rPr>
                <w:rFonts w:ascii="Times New Roman" w:eastAsia="新細明體" w:hAnsi="Times New Roman" w:cs="Times New Roman"/>
                <w:szCs w:val="24"/>
              </w:rPr>
            </w:pPr>
            <w:r>
              <w:rPr>
                <w:rFonts w:ascii="Times New Roman" w:eastAsia="新細明體" w:hAnsi="Times New Roman" w:cs="Times New Roman"/>
                <w:szCs w:val="24"/>
              </w:rPr>
              <w:t>Position (in Chinese</w:t>
            </w:r>
            <w:r w:rsidRPr="00110B99">
              <w:rPr>
                <w:rFonts w:ascii="Times New Roman" w:eastAsia="新細明體" w:hAnsi="Times New Roman" w:cs="Times New Roman"/>
                <w:szCs w:val="24"/>
              </w:rPr>
              <w:t>):</w:t>
            </w:r>
          </w:p>
        </w:tc>
        <w:tc>
          <w:tcPr>
            <w:tcW w:w="4678" w:type="dxa"/>
            <w:tcBorders>
              <w:top w:val="single" w:sz="4" w:space="0" w:color="auto"/>
              <w:bottom w:val="single" w:sz="4" w:space="0" w:color="auto"/>
            </w:tcBorders>
            <w:shd w:val="clear" w:color="auto" w:fill="auto"/>
          </w:tcPr>
          <w:p w14:paraId="5D91B71C" w14:textId="77777777" w:rsidR="00DC6850" w:rsidRPr="00393954" w:rsidRDefault="00DC6850" w:rsidP="00DC6850">
            <w:pPr>
              <w:rPr>
                <w:rFonts w:ascii="Times New Roman" w:eastAsia="新細明體" w:hAnsi="Times New Roman" w:cs="Times New Roman"/>
                <w:szCs w:val="24"/>
              </w:rPr>
            </w:pPr>
          </w:p>
        </w:tc>
      </w:tr>
      <w:tr w:rsidR="00DC6850" w:rsidRPr="00393954" w14:paraId="4DD7088F" w14:textId="77777777" w:rsidTr="00FF26E8">
        <w:trPr>
          <w:trHeight w:val="20"/>
        </w:trPr>
        <w:tc>
          <w:tcPr>
            <w:tcW w:w="4961" w:type="dxa"/>
            <w:shd w:val="clear" w:color="auto" w:fill="auto"/>
          </w:tcPr>
          <w:p w14:paraId="103085BC" w14:textId="5D9B2047" w:rsidR="00DC6850" w:rsidRPr="00393954" w:rsidRDefault="00DC6850" w:rsidP="00DC6850">
            <w:pPr>
              <w:wordWrap w:val="0"/>
              <w:jc w:val="right"/>
              <w:rPr>
                <w:rFonts w:ascii="Times New Roman" w:eastAsia="新細明體" w:hAnsi="Times New Roman" w:cs="Times New Roman"/>
                <w:szCs w:val="24"/>
              </w:rPr>
            </w:pPr>
            <w:r>
              <w:rPr>
                <w:rFonts w:ascii="Times New Roman" w:eastAsia="新細明體" w:hAnsi="Times New Roman" w:cs="Times New Roman"/>
                <w:szCs w:val="24"/>
              </w:rPr>
              <w:t xml:space="preserve">Organisation </w:t>
            </w:r>
            <w:r w:rsidRPr="00393954">
              <w:rPr>
                <w:rFonts w:ascii="Times New Roman" w:eastAsia="新細明體" w:hAnsi="Times New Roman" w:cs="Times New Roman"/>
                <w:szCs w:val="24"/>
              </w:rPr>
              <w:t>Name</w:t>
            </w:r>
            <w:r>
              <w:rPr>
                <w:rFonts w:ascii="Times New Roman" w:eastAsia="新細明體" w:hAnsi="Times New Roman" w:cs="Times New Roman"/>
                <w:szCs w:val="24"/>
              </w:rPr>
              <w:t xml:space="preserve"> (in English</w:t>
            </w:r>
            <w:r>
              <w:rPr>
                <w:rFonts w:ascii="Times New Roman" w:eastAsia="新細明體" w:hAnsi="Times New Roman" w:cs="Times New Roman" w:hint="eastAsia"/>
                <w:szCs w:val="24"/>
              </w:rPr>
              <w:t>)</w:t>
            </w:r>
            <w:r w:rsidRPr="00393954">
              <w:rPr>
                <w:rFonts w:ascii="Times New Roman" w:eastAsia="新細明體" w:hAnsi="Times New Roman" w:cs="Times New Roman"/>
                <w:szCs w:val="24"/>
              </w:rPr>
              <w:t>:</w:t>
            </w:r>
          </w:p>
        </w:tc>
        <w:tc>
          <w:tcPr>
            <w:tcW w:w="4678" w:type="dxa"/>
            <w:tcBorders>
              <w:top w:val="single" w:sz="4" w:space="0" w:color="auto"/>
              <w:bottom w:val="single" w:sz="4" w:space="0" w:color="auto"/>
            </w:tcBorders>
            <w:shd w:val="clear" w:color="auto" w:fill="auto"/>
          </w:tcPr>
          <w:p w14:paraId="308733B2" w14:textId="77777777" w:rsidR="00DC6850" w:rsidRPr="00393954" w:rsidRDefault="00DC6850" w:rsidP="00DC6850">
            <w:pPr>
              <w:rPr>
                <w:rFonts w:ascii="Times New Roman" w:eastAsia="新細明體" w:hAnsi="Times New Roman" w:cs="Times New Roman"/>
                <w:szCs w:val="24"/>
              </w:rPr>
            </w:pPr>
          </w:p>
        </w:tc>
      </w:tr>
      <w:tr w:rsidR="00DC6850" w:rsidRPr="00393954" w14:paraId="319399BD" w14:textId="77777777" w:rsidTr="00FF26E8">
        <w:trPr>
          <w:trHeight w:val="20"/>
        </w:trPr>
        <w:tc>
          <w:tcPr>
            <w:tcW w:w="4961" w:type="dxa"/>
            <w:shd w:val="clear" w:color="auto" w:fill="auto"/>
          </w:tcPr>
          <w:p w14:paraId="4D702812" w14:textId="17B88F0B" w:rsidR="00DC6850" w:rsidRPr="00393954" w:rsidRDefault="00DC6850" w:rsidP="00DC6850">
            <w:pPr>
              <w:wordWrap w:val="0"/>
              <w:jc w:val="right"/>
              <w:rPr>
                <w:rFonts w:ascii="Times New Roman" w:eastAsia="新細明體" w:hAnsi="Times New Roman" w:cs="Times New Roman"/>
                <w:szCs w:val="24"/>
              </w:rPr>
            </w:pPr>
            <w:r>
              <w:rPr>
                <w:rFonts w:ascii="Times New Roman" w:eastAsia="新細明體" w:hAnsi="Times New Roman" w:cs="Times New Roman" w:hint="eastAsia"/>
                <w:szCs w:val="24"/>
              </w:rPr>
              <w:t>Or</w:t>
            </w:r>
            <w:r>
              <w:rPr>
                <w:rFonts w:ascii="Times New Roman" w:eastAsia="新細明體" w:hAnsi="Times New Roman" w:cs="Times New Roman"/>
                <w:szCs w:val="24"/>
              </w:rPr>
              <w:t xml:space="preserve">ganisation </w:t>
            </w:r>
            <w:r w:rsidRPr="00393954">
              <w:rPr>
                <w:rFonts w:ascii="Times New Roman" w:eastAsia="新細明體" w:hAnsi="Times New Roman" w:cs="Times New Roman"/>
                <w:szCs w:val="24"/>
              </w:rPr>
              <w:t>Name</w:t>
            </w:r>
            <w:r>
              <w:rPr>
                <w:rFonts w:ascii="Times New Roman" w:eastAsia="新細明體" w:hAnsi="Times New Roman" w:cs="Times New Roman"/>
                <w:szCs w:val="24"/>
              </w:rPr>
              <w:t xml:space="preserve"> (in Chinese)</w:t>
            </w:r>
            <w:r w:rsidRPr="00393954">
              <w:rPr>
                <w:rFonts w:ascii="Times New Roman" w:eastAsia="新細明體" w:hAnsi="Times New Roman" w:cs="Times New Roman"/>
                <w:szCs w:val="24"/>
              </w:rPr>
              <w:t>:</w:t>
            </w:r>
          </w:p>
        </w:tc>
        <w:tc>
          <w:tcPr>
            <w:tcW w:w="4678" w:type="dxa"/>
            <w:tcBorders>
              <w:top w:val="single" w:sz="4" w:space="0" w:color="auto"/>
            </w:tcBorders>
            <w:shd w:val="clear" w:color="auto" w:fill="auto"/>
          </w:tcPr>
          <w:p w14:paraId="62BE1760" w14:textId="77777777" w:rsidR="00DC6850" w:rsidRPr="00393954" w:rsidRDefault="00DC6850" w:rsidP="00DC6850">
            <w:pPr>
              <w:rPr>
                <w:rFonts w:ascii="Times New Roman" w:eastAsia="新細明體" w:hAnsi="Times New Roman" w:cs="Times New Roman"/>
                <w:szCs w:val="24"/>
              </w:rPr>
            </w:pPr>
          </w:p>
        </w:tc>
      </w:tr>
      <w:tr w:rsidR="00DC6850" w:rsidRPr="00393954" w14:paraId="1733395E" w14:textId="77777777" w:rsidTr="00FF26E8">
        <w:trPr>
          <w:trHeight w:val="20"/>
        </w:trPr>
        <w:tc>
          <w:tcPr>
            <w:tcW w:w="4961" w:type="dxa"/>
            <w:shd w:val="clear" w:color="auto" w:fill="auto"/>
          </w:tcPr>
          <w:p w14:paraId="0C045558" w14:textId="77777777" w:rsidR="00DC6850" w:rsidRPr="00393954" w:rsidRDefault="00DC6850" w:rsidP="00DC6850">
            <w:pPr>
              <w:wordWrap w:val="0"/>
              <w:jc w:val="right"/>
              <w:rPr>
                <w:rFonts w:ascii="Times New Roman" w:eastAsia="新細明體" w:hAnsi="Times New Roman" w:cs="Times New Roman"/>
                <w:szCs w:val="24"/>
              </w:rPr>
            </w:pPr>
            <w:r>
              <w:rPr>
                <w:rFonts w:ascii="Times New Roman" w:eastAsia="新細明體" w:hAnsi="Times New Roman" w:cs="Times New Roman" w:hint="eastAsia"/>
                <w:szCs w:val="24"/>
              </w:rPr>
              <w:t>O</w:t>
            </w:r>
            <w:r>
              <w:rPr>
                <w:rFonts w:ascii="Times New Roman" w:eastAsia="新細明體" w:hAnsi="Times New Roman" w:cs="Times New Roman"/>
                <w:szCs w:val="24"/>
              </w:rPr>
              <w:t>rganisation Chop:</w:t>
            </w:r>
          </w:p>
        </w:tc>
        <w:tc>
          <w:tcPr>
            <w:tcW w:w="4678" w:type="dxa"/>
            <w:tcBorders>
              <w:top w:val="single" w:sz="4" w:space="0" w:color="auto"/>
              <w:bottom w:val="single" w:sz="4" w:space="0" w:color="auto"/>
            </w:tcBorders>
            <w:shd w:val="clear" w:color="auto" w:fill="auto"/>
          </w:tcPr>
          <w:p w14:paraId="1D4AD30F" w14:textId="77777777" w:rsidR="00DC6850" w:rsidRDefault="00DC6850" w:rsidP="00DC6850">
            <w:pPr>
              <w:rPr>
                <w:rFonts w:ascii="Times New Roman" w:eastAsia="新細明體" w:hAnsi="Times New Roman" w:cs="Times New Roman"/>
                <w:szCs w:val="24"/>
              </w:rPr>
            </w:pPr>
          </w:p>
          <w:p w14:paraId="5A8FA1DE" w14:textId="77777777" w:rsidR="00DC6850" w:rsidRDefault="00DC6850" w:rsidP="00DC6850">
            <w:pPr>
              <w:rPr>
                <w:rFonts w:ascii="Times New Roman" w:eastAsia="新細明體" w:hAnsi="Times New Roman" w:cs="Times New Roman"/>
                <w:szCs w:val="24"/>
              </w:rPr>
            </w:pPr>
          </w:p>
          <w:p w14:paraId="53419D0F" w14:textId="77777777" w:rsidR="00DC6850" w:rsidRDefault="00DC6850" w:rsidP="00DC6850">
            <w:pPr>
              <w:rPr>
                <w:rFonts w:ascii="Times New Roman" w:eastAsia="新細明體" w:hAnsi="Times New Roman" w:cs="Times New Roman"/>
                <w:szCs w:val="24"/>
              </w:rPr>
            </w:pPr>
          </w:p>
        </w:tc>
      </w:tr>
      <w:tr w:rsidR="00DC6850" w:rsidRPr="00393954" w14:paraId="491B3804" w14:textId="77777777" w:rsidTr="00FF26E8">
        <w:trPr>
          <w:trHeight w:val="20"/>
        </w:trPr>
        <w:tc>
          <w:tcPr>
            <w:tcW w:w="4961" w:type="dxa"/>
            <w:shd w:val="clear" w:color="auto" w:fill="auto"/>
          </w:tcPr>
          <w:p w14:paraId="5AD43D13" w14:textId="77777777" w:rsidR="00DC6850" w:rsidRPr="00393954" w:rsidRDefault="00DC6850" w:rsidP="00DC6850">
            <w:pPr>
              <w:jc w:val="right"/>
              <w:rPr>
                <w:rFonts w:ascii="Times New Roman" w:eastAsia="新細明體" w:hAnsi="Times New Roman" w:cs="Times New Roman"/>
                <w:szCs w:val="24"/>
              </w:rPr>
            </w:pPr>
            <w:r w:rsidRPr="00393954">
              <w:rPr>
                <w:rFonts w:ascii="Times New Roman" w:eastAsia="新細明體" w:hAnsi="Times New Roman" w:cs="Times New Roman" w:hint="eastAsia"/>
                <w:szCs w:val="24"/>
              </w:rPr>
              <w:t>Date:</w:t>
            </w:r>
          </w:p>
        </w:tc>
        <w:tc>
          <w:tcPr>
            <w:tcW w:w="4678" w:type="dxa"/>
            <w:tcBorders>
              <w:top w:val="single" w:sz="4" w:space="0" w:color="auto"/>
              <w:bottom w:val="single" w:sz="4" w:space="0" w:color="auto"/>
            </w:tcBorders>
            <w:shd w:val="clear" w:color="auto" w:fill="auto"/>
          </w:tcPr>
          <w:p w14:paraId="1B37DCB8" w14:textId="77777777" w:rsidR="00DC6850" w:rsidRPr="00393954" w:rsidRDefault="00DC6850" w:rsidP="00DC6850">
            <w:pPr>
              <w:rPr>
                <w:rFonts w:ascii="Times New Roman" w:eastAsia="新細明體" w:hAnsi="Times New Roman" w:cs="Times New Roman"/>
                <w:szCs w:val="24"/>
              </w:rPr>
            </w:pPr>
          </w:p>
        </w:tc>
      </w:tr>
    </w:tbl>
    <w:p w14:paraId="3440BBA2" w14:textId="77777777" w:rsidR="004C18C3" w:rsidRPr="00B2549D" w:rsidRDefault="004C18C3" w:rsidP="004C18C3">
      <w:pPr>
        <w:tabs>
          <w:tab w:val="left" w:pos="-720"/>
          <w:tab w:val="left" w:pos="0"/>
          <w:tab w:val="left" w:pos="1440"/>
          <w:tab w:val="left" w:pos="2160"/>
          <w:tab w:val="left" w:pos="2880"/>
          <w:tab w:val="left" w:pos="3600"/>
          <w:tab w:val="left" w:pos="4320"/>
        </w:tabs>
        <w:autoSpaceDE w:val="0"/>
        <w:autoSpaceDN w:val="0"/>
        <w:adjustRightInd w:val="0"/>
        <w:rPr>
          <w:rFonts w:ascii="Times New Roman" w:hAnsi="Times New Roman" w:cs="Times New Roman"/>
          <w:szCs w:val="24"/>
        </w:rPr>
      </w:pPr>
    </w:p>
    <w:p w14:paraId="326B08F3" w14:textId="77777777" w:rsidR="00780AA7" w:rsidRPr="002B790D" w:rsidRDefault="00780AA7" w:rsidP="009E34A6">
      <w:pPr>
        <w:tabs>
          <w:tab w:val="left" w:pos="-720"/>
          <w:tab w:val="left" w:pos="1440"/>
          <w:tab w:val="left" w:pos="2160"/>
          <w:tab w:val="left" w:pos="2880"/>
          <w:tab w:val="left" w:pos="3600"/>
          <w:tab w:val="left" w:pos="4320"/>
        </w:tabs>
        <w:autoSpaceDE w:val="0"/>
        <w:autoSpaceDN w:val="0"/>
        <w:adjustRightInd w:val="0"/>
        <w:spacing w:line="320" w:lineRule="exact"/>
        <w:jc w:val="both"/>
        <w:rPr>
          <w:rFonts w:ascii="Times New Roman" w:hAnsi="Times New Roman" w:cs="Times New Roman"/>
          <w:spacing w:val="20"/>
          <w:szCs w:val="24"/>
        </w:rPr>
      </w:pPr>
    </w:p>
    <w:sectPr w:rsidR="00780AA7" w:rsidRPr="002B790D" w:rsidSect="003B534C">
      <w:pgSz w:w="12240" w:h="15840"/>
      <w:pgMar w:top="1135" w:right="1077" w:bottom="567"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D70DD" w14:textId="77777777" w:rsidR="00F855A7" w:rsidRDefault="00F855A7" w:rsidP="001D6647">
      <w:r>
        <w:separator/>
      </w:r>
    </w:p>
  </w:endnote>
  <w:endnote w:type="continuationSeparator" w:id="0">
    <w:p w14:paraId="26A640C6" w14:textId="77777777" w:rsidR="00F855A7" w:rsidRDefault="00F855A7" w:rsidP="001D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C40ED" w14:textId="77777777" w:rsidR="00F855A7" w:rsidRDefault="00F855A7" w:rsidP="001D6647">
      <w:r>
        <w:separator/>
      </w:r>
    </w:p>
  </w:footnote>
  <w:footnote w:type="continuationSeparator" w:id="0">
    <w:p w14:paraId="0B15FC57" w14:textId="77777777" w:rsidR="00F855A7" w:rsidRDefault="00F855A7" w:rsidP="001D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ABC4E08"/>
    <w:multiLevelType w:val="hybridMultilevel"/>
    <w:tmpl w:val="9C004984"/>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9D"/>
    <w:rsid w:val="00000DDA"/>
    <w:rsid w:val="00016E80"/>
    <w:rsid w:val="00110B99"/>
    <w:rsid w:val="001921D1"/>
    <w:rsid w:val="001D6647"/>
    <w:rsid w:val="001D6FD4"/>
    <w:rsid w:val="00211110"/>
    <w:rsid w:val="00211D62"/>
    <w:rsid w:val="00231A25"/>
    <w:rsid w:val="002B790D"/>
    <w:rsid w:val="002D22BB"/>
    <w:rsid w:val="002E6771"/>
    <w:rsid w:val="003515EF"/>
    <w:rsid w:val="00360338"/>
    <w:rsid w:val="00371A8E"/>
    <w:rsid w:val="00393954"/>
    <w:rsid w:val="003B534C"/>
    <w:rsid w:val="003D636B"/>
    <w:rsid w:val="003F6975"/>
    <w:rsid w:val="0044692F"/>
    <w:rsid w:val="004C18C3"/>
    <w:rsid w:val="00524373"/>
    <w:rsid w:val="00554213"/>
    <w:rsid w:val="005B12BA"/>
    <w:rsid w:val="005B4D10"/>
    <w:rsid w:val="005B60B4"/>
    <w:rsid w:val="005F06BD"/>
    <w:rsid w:val="005F4CA8"/>
    <w:rsid w:val="006046E8"/>
    <w:rsid w:val="00650F56"/>
    <w:rsid w:val="006C46EC"/>
    <w:rsid w:val="006F0213"/>
    <w:rsid w:val="006F6600"/>
    <w:rsid w:val="00720AFA"/>
    <w:rsid w:val="00757247"/>
    <w:rsid w:val="00757F73"/>
    <w:rsid w:val="00780AA7"/>
    <w:rsid w:val="007A043D"/>
    <w:rsid w:val="007F4F37"/>
    <w:rsid w:val="008030EC"/>
    <w:rsid w:val="008A761B"/>
    <w:rsid w:val="008F78E8"/>
    <w:rsid w:val="00935CAF"/>
    <w:rsid w:val="009C36F1"/>
    <w:rsid w:val="009E34A6"/>
    <w:rsid w:val="00A14AD5"/>
    <w:rsid w:val="00A35BBC"/>
    <w:rsid w:val="00A52D2D"/>
    <w:rsid w:val="00A6474A"/>
    <w:rsid w:val="00A97570"/>
    <w:rsid w:val="00AB510C"/>
    <w:rsid w:val="00AF2E53"/>
    <w:rsid w:val="00B10F1D"/>
    <w:rsid w:val="00B2549D"/>
    <w:rsid w:val="00B27958"/>
    <w:rsid w:val="00B7096E"/>
    <w:rsid w:val="00B75A19"/>
    <w:rsid w:val="00B9612D"/>
    <w:rsid w:val="00BA3611"/>
    <w:rsid w:val="00BF56AD"/>
    <w:rsid w:val="00C14B72"/>
    <w:rsid w:val="00C176BA"/>
    <w:rsid w:val="00C8721E"/>
    <w:rsid w:val="00CC42F1"/>
    <w:rsid w:val="00CD2CAB"/>
    <w:rsid w:val="00CD2DA8"/>
    <w:rsid w:val="00D10739"/>
    <w:rsid w:val="00D46A6F"/>
    <w:rsid w:val="00D569F3"/>
    <w:rsid w:val="00D60DCE"/>
    <w:rsid w:val="00D97ABE"/>
    <w:rsid w:val="00DB6CC0"/>
    <w:rsid w:val="00DC6850"/>
    <w:rsid w:val="00DF4E10"/>
    <w:rsid w:val="00E248BB"/>
    <w:rsid w:val="00E51EDB"/>
    <w:rsid w:val="00E6694F"/>
    <w:rsid w:val="00E72020"/>
    <w:rsid w:val="00E944BD"/>
    <w:rsid w:val="00F0392F"/>
    <w:rsid w:val="00F0712F"/>
    <w:rsid w:val="00F142B2"/>
    <w:rsid w:val="00F72325"/>
    <w:rsid w:val="00F855A7"/>
    <w:rsid w:val="00FE009D"/>
    <w:rsid w:val="00FF26E8"/>
    <w:rsid w:val="00FF5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E1A169"/>
  <w15:chartTrackingRefBased/>
  <w15:docId w15:val="{08FD9391-1136-4007-B415-62C704B5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49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549D"/>
    <w:rPr>
      <w:rFonts w:asciiTheme="majorHAnsi" w:eastAsiaTheme="majorEastAsia" w:hAnsiTheme="majorHAnsi" w:cstheme="majorBidi"/>
      <w:sz w:val="18"/>
      <w:szCs w:val="18"/>
    </w:rPr>
  </w:style>
  <w:style w:type="paragraph" w:styleId="a5">
    <w:name w:val="List Paragraph"/>
    <w:basedOn w:val="a"/>
    <w:uiPriority w:val="34"/>
    <w:qFormat/>
    <w:rsid w:val="00B2549D"/>
    <w:pPr>
      <w:ind w:leftChars="200" w:left="480"/>
    </w:pPr>
  </w:style>
  <w:style w:type="paragraph" w:styleId="a6">
    <w:name w:val="Revision"/>
    <w:hidden/>
    <w:uiPriority w:val="99"/>
    <w:semiHidden/>
    <w:rsid w:val="00B2549D"/>
  </w:style>
  <w:style w:type="paragraph" w:styleId="a7">
    <w:name w:val="header"/>
    <w:basedOn w:val="a"/>
    <w:link w:val="a8"/>
    <w:uiPriority w:val="99"/>
    <w:unhideWhenUsed/>
    <w:rsid w:val="001D6647"/>
    <w:pPr>
      <w:tabs>
        <w:tab w:val="center" w:pos="4153"/>
        <w:tab w:val="right" w:pos="8306"/>
      </w:tabs>
      <w:snapToGrid w:val="0"/>
    </w:pPr>
    <w:rPr>
      <w:sz w:val="20"/>
      <w:szCs w:val="20"/>
    </w:rPr>
  </w:style>
  <w:style w:type="character" w:customStyle="1" w:styleId="a8">
    <w:name w:val="頁首 字元"/>
    <w:basedOn w:val="a0"/>
    <w:link w:val="a7"/>
    <w:uiPriority w:val="99"/>
    <w:rsid w:val="001D6647"/>
    <w:rPr>
      <w:sz w:val="20"/>
      <w:szCs w:val="20"/>
    </w:rPr>
  </w:style>
  <w:style w:type="paragraph" w:styleId="a9">
    <w:name w:val="footer"/>
    <w:basedOn w:val="a"/>
    <w:link w:val="aa"/>
    <w:uiPriority w:val="99"/>
    <w:unhideWhenUsed/>
    <w:rsid w:val="001D6647"/>
    <w:pPr>
      <w:tabs>
        <w:tab w:val="center" w:pos="4153"/>
        <w:tab w:val="right" w:pos="8306"/>
      </w:tabs>
      <w:snapToGrid w:val="0"/>
    </w:pPr>
    <w:rPr>
      <w:sz w:val="20"/>
      <w:szCs w:val="20"/>
    </w:rPr>
  </w:style>
  <w:style w:type="character" w:customStyle="1" w:styleId="aa">
    <w:name w:val="頁尾 字元"/>
    <w:basedOn w:val="a0"/>
    <w:link w:val="a9"/>
    <w:uiPriority w:val="99"/>
    <w:rsid w:val="001D66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7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CEO(CR)1</dc:creator>
  <cp:keywords/>
  <dc:description/>
  <cp:lastModifiedBy>EO(CR)5</cp:lastModifiedBy>
  <cp:revision>2</cp:revision>
  <cp:lastPrinted>2022-08-31T08:35:00Z</cp:lastPrinted>
  <dcterms:created xsi:type="dcterms:W3CDTF">2024-07-19T08:48:00Z</dcterms:created>
  <dcterms:modified xsi:type="dcterms:W3CDTF">2024-07-19T08:48:00Z</dcterms:modified>
</cp:coreProperties>
</file>